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25C" w:rsidRPr="003802A6" w:rsidRDefault="00F2325C" w:rsidP="00F2325C">
      <w:pPr>
        <w:pStyle w:val="a3"/>
        <w:ind w:left="-709"/>
        <w:jc w:val="center"/>
        <w:rPr>
          <w:rFonts w:ascii="Times New Roman" w:hAnsi="Times New Roman" w:cs="Times New Roman"/>
          <w:b/>
          <w:sz w:val="28"/>
          <w:szCs w:val="28"/>
        </w:rPr>
      </w:pPr>
      <w:r w:rsidRPr="003802A6">
        <w:rPr>
          <w:rFonts w:ascii="Times New Roman" w:hAnsi="Times New Roman" w:cs="Times New Roman"/>
          <w:b/>
          <w:sz w:val="28"/>
          <w:szCs w:val="28"/>
        </w:rPr>
        <w:t>Збаразька санаторна загальноосвітня школа-інтернат І-ІІІ ступенів</w:t>
      </w:r>
      <w:r>
        <w:rPr>
          <w:rFonts w:ascii="Times New Roman" w:hAnsi="Times New Roman" w:cs="Times New Roman"/>
          <w:b/>
          <w:sz w:val="28"/>
          <w:szCs w:val="28"/>
        </w:rPr>
        <w:t xml:space="preserve"> </w:t>
      </w:r>
      <w:r w:rsidRPr="003802A6">
        <w:rPr>
          <w:rFonts w:ascii="Times New Roman" w:hAnsi="Times New Roman" w:cs="Times New Roman"/>
          <w:b/>
          <w:sz w:val="28"/>
          <w:szCs w:val="28"/>
        </w:rPr>
        <w:t>Тернопільської обласної ради</w:t>
      </w:r>
    </w:p>
    <w:p w:rsidR="00F2325C" w:rsidRDefault="00F2325C" w:rsidP="00F2325C">
      <w:pPr>
        <w:pStyle w:val="a3"/>
        <w:ind w:left="-709"/>
        <w:jc w:val="center"/>
        <w:rPr>
          <w:rFonts w:ascii="Times New Roman" w:hAnsi="Times New Roman" w:cs="Times New Roman"/>
          <w:b/>
          <w:sz w:val="28"/>
          <w:szCs w:val="28"/>
        </w:rPr>
      </w:pPr>
      <w:r w:rsidRPr="003802A6">
        <w:rPr>
          <w:rFonts w:ascii="Times New Roman" w:hAnsi="Times New Roman" w:cs="Times New Roman"/>
          <w:b/>
          <w:sz w:val="28"/>
          <w:szCs w:val="28"/>
        </w:rPr>
        <w:t xml:space="preserve">Департамент освіти і науки </w:t>
      </w:r>
    </w:p>
    <w:p w:rsidR="00F2325C" w:rsidRPr="003802A6" w:rsidRDefault="00F2325C" w:rsidP="00F2325C">
      <w:pPr>
        <w:pStyle w:val="a3"/>
        <w:ind w:left="-709"/>
        <w:jc w:val="center"/>
        <w:rPr>
          <w:rFonts w:ascii="Times New Roman" w:hAnsi="Times New Roman" w:cs="Times New Roman"/>
          <w:b/>
          <w:sz w:val="28"/>
          <w:szCs w:val="28"/>
        </w:rPr>
      </w:pPr>
      <w:r w:rsidRPr="003802A6">
        <w:rPr>
          <w:rFonts w:ascii="Times New Roman" w:hAnsi="Times New Roman" w:cs="Times New Roman"/>
          <w:b/>
          <w:sz w:val="28"/>
          <w:szCs w:val="28"/>
        </w:rPr>
        <w:t>Тернопільської обласної державної адміністрації</w:t>
      </w:r>
    </w:p>
    <w:p w:rsidR="00F2325C" w:rsidRDefault="00F2325C">
      <w:pPr>
        <w:rPr>
          <w:rFonts w:ascii="Times New Roman" w:hAnsi="Times New Roman" w:cs="Times New Roman"/>
          <w:sz w:val="26"/>
          <w:szCs w:val="26"/>
        </w:rPr>
      </w:pPr>
    </w:p>
    <w:p w:rsidR="00F2325C" w:rsidRDefault="00F2325C">
      <w:pPr>
        <w:rPr>
          <w:rFonts w:ascii="Times New Roman" w:hAnsi="Times New Roman" w:cs="Times New Roman"/>
          <w:sz w:val="26"/>
          <w:szCs w:val="26"/>
        </w:rPr>
      </w:pPr>
    </w:p>
    <w:p w:rsidR="00F2325C" w:rsidRDefault="00F2325C">
      <w:pPr>
        <w:rPr>
          <w:rFonts w:ascii="Times New Roman" w:hAnsi="Times New Roman" w:cs="Times New Roman"/>
          <w:sz w:val="26"/>
          <w:szCs w:val="26"/>
        </w:rPr>
      </w:pPr>
    </w:p>
    <w:p w:rsidR="00F2325C" w:rsidRDefault="00F2325C">
      <w:pPr>
        <w:rPr>
          <w:rFonts w:ascii="Times New Roman" w:hAnsi="Times New Roman" w:cs="Times New Roman"/>
          <w:sz w:val="26"/>
          <w:szCs w:val="26"/>
        </w:rPr>
      </w:pPr>
    </w:p>
    <w:p w:rsidR="00F2325C" w:rsidRDefault="00F2325C">
      <w:pPr>
        <w:rPr>
          <w:rFonts w:ascii="Times New Roman" w:hAnsi="Times New Roman" w:cs="Times New Roman"/>
          <w:sz w:val="26"/>
          <w:szCs w:val="26"/>
        </w:rPr>
      </w:pPr>
    </w:p>
    <w:p w:rsidR="00F2325C" w:rsidRDefault="00F2325C">
      <w:pPr>
        <w:rPr>
          <w:rFonts w:ascii="Times New Roman" w:hAnsi="Times New Roman" w:cs="Times New Roman"/>
          <w:sz w:val="26"/>
          <w:szCs w:val="26"/>
        </w:rPr>
      </w:pPr>
    </w:p>
    <w:p w:rsidR="00F2325C" w:rsidRDefault="00F2325C">
      <w:pPr>
        <w:rPr>
          <w:rFonts w:ascii="Times New Roman" w:hAnsi="Times New Roman" w:cs="Times New Roman"/>
          <w:sz w:val="26"/>
          <w:szCs w:val="26"/>
        </w:rPr>
      </w:pPr>
    </w:p>
    <w:p w:rsidR="00F2325C" w:rsidRDefault="00F2325C">
      <w:pPr>
        <w:rPr>
          <w:rFonts w:ascii="Times New Roman" w:hAnsi="Times New Roman" w:cs="Times New Roman"/>
          <w:sz w:val="26"/>
          <w:szCs w:val="26"/>
        </w:rPr>
      </w:pPr>
    </w:p>
    <w:p w:rsidR="00F2325C" w:rsidRDefault="00F2325C">
      <w:pPr>
        <w:rPr>
          <w:rFonts w:ascii="Times New Roman" w:hAnsi="Times New Roman" w:cs="Times New Roman"/>
          <w:sz w:val="26"/>
          <w:szCs w:val="26"/>
        </w:rPr>
      </w:pPr>
    </w:p>
    <w:p w:rsidR="00F2325C" w:rsidRDefault="00F2325C">
      <w:pPr>
        <w:rPr>
          <w:rFonts w:ascii="Times New Roman" w:hAnsi="Times New Roman" w:cs="Times New Roman"/>
          <w:sz w:val="26"/>
          <w:szCs w:val="26"/>
        </w:rPr>
      </w:pPr>
    </w:p>
    <w:p w:rsidR="00F2325C" w:rsidRDefault="00F2325C">
      <w:pPr>
        <w:rPr>
          <w:rFonts w:ascii="Times New Roman" w:hAnsi="Times New Roman" w:cs="Times New Roman"/>
          <w:sz w:val="26"/>
          <w:szCs w:val="26"/>
        </w:rPr>
      </w:pPr>
    </w:p>
    <w:p w:rsidR="00F2325C" w:rsidRDefault="00F2325C">
      <w:pPr>
        <w:rPr>
          <w:rFonts w:ascii="Times New Roman" w:hAnsi="Times New Roman" w:cs="Times New Roman"/>
          <w:sz w:val="26"/>
          <w:szCs w:val="26"/>
        </w:rPr>
      </w:pPr>
    </w:p>
    <w:p w:rsidR="00F2325C" w:rsidRDefault="00F2325C">
      <w:pPr>
        <w:rPr>
          <w:rFonts w:ascii="Times New Roman" w:hAnsi="Times New Roman" w:cs="Times New Roman"/>
          <w:sz w:val="26"/>
          <w:szCs w:val="26"/>
        </w:rPr>
      </w:pPr>
    </w:p>
    <w:p w:rsidR="00F2325C" w:rsidRDefault="00F2325C">
      <w:pPr>
        <w:rPr>
          <w:rFonts w:ascii="Times New Roman" w:hAnsi="Times New Roman" w:cs="Times New Roman"/>
          <w:sz w:val="26"/>
          <w:szCs w:val="26"/>
        </w:rPr>
      </w:pPr>
    </w:p>
    <w:p w:rsidR="00F2325C" w:rsidRDefault="00F2325C">
      <w:pPr>
        <w:rPr>
          <w:rFonts w:ascii="Times New Roman" w:hAnsi="Times New Roman" w:cs="Times New Roman"/>
          <w:sz w:val="26"/>
          <w:szCs w:val="26"/>
        </w:rPr>
      </w:pPr>
    </w:p>
    <w:p w:rsidR="00F2325C" w:rsidRDefault="00F2325C">
      <w:pPr>
        <w:rPr>
          <w:rFonts w:ascii="Times New Roman" w:hAnsi="Times New Roman" w:cs="Times New Roman"/>
          <w:sz w:val="26"/>
          <w:szCs w:val="26"/>
        </w:rPr>
      </w:pPr>
    </w:p>
    <w:p w:rsidR="00F2325C" w:rsidRDefault="00F2325C" w:rsidP="00720930">
      <w:pPr>
        <w:ind w:firstLine="0"/>
        <w:jc w:val="center"/>
        <w:rPr>
          <w:rFonts w:ascii="Times New Roman" w:hAnsi="Times New Roman" w:cs="Times New Roman"/>
          <w:b/>
          <w:sz w:val="26"/>
          <w:szCs w:val="26"/>
          <w:lang w:eastAsia="uk-UA"/>
        </w:rPr>
      </w:pPr>
      <w:r w:rsidRPr="00BE6353">
        <w:rPr>
          <w:rFonts w:ascii="Times New Roman" w:hAnsi="Times New Roman" w:cs="Times New Roman"/>
          <w:b/>
          <w:sz w:val="52"/>
          <w:szCs w:val="52"/>
          <w:lang w:eastAsia="uk-UA"/>
        </w:rPr>
        <w:t>Інструкція з охорони праці №</w:t>
      </w:r>
      <w:r w:rsidR="00026F41">
        <w:rPr>
          <w:rFonts w:ascii="Times New Roman" w:hAnsi="Times New Roman" w:cs="Times New Roman"/>
          <w:b/>
          <w:sz w:val="52"/>
          <w:szCs w:val="52"/>
          <w:lang w:eastAsia="uk-UA"/>
        </w:rPr>
        <w:t xml:space="preserve"> </w:t>
      </w:r>
      <w:r w:rsidR="00720930">
        <w:rPr>
          <w:rFonts w:ascii="Times New Roman" w:hAnsi="Times New Roman" w:cs="Times New Roman"/>
          <w:b/>
          <w:sz w:val="52"/>
          <w:szCs w:val="52"/>
          <w:lang w:val="ru-RU" w:eastAsia="uk-UA"/>
        </w:rPr>
        <w:t>1.13.</w:t>
      </w:r>
      <w:r w:rsidRPr="00BE6353">
        <w:rPr>
          <w:rFonts w:ascii="Times New Roman" w:hAnsi="Times New Roman" w:cs="Times New Roman"/>
          <w:b/>
          <w:sz w:val="52"/>
          <w:szCs w:val="52"/>
          <w:lang w:eastAsia="uk-UA"/>
        </w:rPr>
        <w:br/>
      </w:r>
      <w:r w:rsidR="00026F41">
        <w:rPr>
          <w:rFonts w:ascii="Times New Roman" w:hAnsi="Times New Roman" w:cs="Times New Roman"/>
          <w:b/>
          <w:sz w:val="52"/>
          <w:szCs w:val="52"/>
          <w:lang w:eastAsia="uk-UA"/>
        </w:rPr>
        <w:t xml:space="preserve">для </w:t>
      </w:r>
      <w:r w:rsidR="00720930">
        <w:rPr>
          <w:rFonts w:ascii="Times New Roman" w:hAnsi="Times New Roman" w:cs="Times New Roman"/>
          <w:b/>
          <w:sz w:val="52"/>
          <w:szCs w:val="52"/>
          <w:lang w:eastAsia="uk-UA"/>
        </w:rPr>
        <w:t xml:space="preserve">техпрацівника (прибиральниці) </w:t>
      </w: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B1122B" w:rsidRPr="00F80A3F" w:rsidRDefault="00B1122B" w:rsidP="00026F41">
      <w:pPr>
        <w:ind w:firstLine="0"/>
        <w:jc w:val="center"/>
        <w:rPr>
          <w:rFonts w:ascii="Times New Roman" w:hAnsi="Times New Roman" w:cs="Times New Roman"/>
          <w:b/>
          <w:sz w:val="32"/>
          <w:szCs w:val="32"/>
          <w:lang w:val="ru-RU" w:eastAsia="uk-UA"/>
        </w:rPr>
      </w:pPr>
    </w:p>
    <w:p w:rsidR="00B1122B" w:rsidRPr="00F80A3F" w:rsidRDefault="00B1122B" w:rsidP="00026F41">
      <w:pPr>
        <w:ind w:firstLine="0"/>
        <w:jc w:val="center"/>
        <w:rPr>
          <w:rFonts w:ascii="Times New Roman" w:hAnsi="Times New Roman" w:cs="Times New Roman"/>
          <w:b/>
          <w:sz w:val="32"/>
          <w:szCs w:val="32"/>
          <w:lang w:val="ru-RU" w:eastAsia="uk-UA"/>
        </w:rPr>
      </w:pPr>
    </w:p>
    <w:p w:rsidR="00B1122B" w:rsidRPr="00F80A3F" w:rsidRDefault="00B1122B" w:rsidP="00026F41">
      <w:pPr>
        <w:ind w:firstLine="0"/>
        <w:jc w:val="center"/>
        <w:rPr>
          <w:rFonts w:ascii="Times New Roman" w:hAnsi="Times New Roman" w:cs="Times New Roman"/>
          <w:b/>
          <w:sz w:val="32"/>
          <w:szCs w:val="32"/>
          <w:lang w:val="ru-RU" w:eastAsia="uk-UA"/>
        </w:rPr>
      </w:pPr>
    </w:p>
    <w:p w:rsidR="00B1122B" w:rsidRPr="00F80A3F" w:rsidRDefault="00B1122B" w:rsidP="00026F41">
      <w:pPr>
        <w:ind w:firstLine="0"/>
        <w:jc w:val="center"/>
        <w:rPr>
          <w:rFonts w:ascii="Times New Roman" w:hAnsi="Times New Roman" w:cs="Times New Roman"/>
          <w:b/>
          <w:sz w:val="32"/>
          <w:szCs w:val="32"/>
          <w:lang w:val="ru-RU" w:eastAsia="uk-UA"/>
        </w:rPr>
      </w:pPr>
    </w:p>
    <w:p w:rsidR="00F2325C" w:rsidRDefault="00026F41" w:rsidP="00026F41">
      <w:pPr>
        <w:ind w:firstLine="0"/>
        <w:jc w:val="center"/>
        <w:rPr>
          <w:rFonts w:ascii="Times New Roman" w:hAnsi="Times New Roman" w:cs="Times New Roman"/>
          <w:b/>
          <w:sz w:val="26"/>
          <w:szCs w:val="26"/>
          <w:lang w:eastAsia="uk-UA"/>
        </w:rPr>
      </w:pPr>
      <w:r>
        <w:rPr>
          <w:rFonts w:ascii="Times New Roman" w:hAnsi="Times New Roman" w:cs="Times New Roman"/>
          <w:b/>
          <w:sz w:val="32"/>
          <w:szCs w:val="32"/>
          <w:lang w:eastAsia="uk-UA"/>
        </w:rPr>
        <w:t>м. Збараж</w:t>
      </w:r>
    </w:p>
    <w:p w:rsidR="00F2325C" w:rsidRPr="00701E65" w:rsidRDefault="00F2325C" w:rsidP="00B1122B">
      <w:pPr>
        <w:rPr>
          <w:rFonts w:ascii="Times New Roman" w:hAnsi="Times New Roman" w:cs="Times New Roman"/>
          <w:b/>
          <w:sz w:val="32"/>
          <w:szCs w:val="32"/>
        </w:rPr>
      </w:pPr>
      <w:r w:rsidRPr="00AE2958">
        <w:rPr>
          <w:rFonts w:ascii="Times New Roman" w:hAnsi="Times New Roman" w:cs="Times New Roman"/>
          <w:b/>
          <w:sz w:val="28"/>
          <w:szCs w:val="28"/>
        </w:rPr>
        <w:lastRenderedPageBreak/>
        <w:t>Збаразька санаторна загальноосвітня школа-інтернат І-ІІІ ступенів</w:t>
      </w:r>
    </w:p>
    <w:p w:rsidR="00F2325C" w:rsidRPr="00AE2958" w:rsidRDefault="00F2325C" w:rsidP="00F2325C">
      <w:pPr>
        <w:pStyle w:val="a3"/>
        <w:jc w:val="center"/>
        <w:rPr>
          <w:rFonts w:ascii="Times New Roman" w:hAnsi="Times New Roman" w:cs="Times New Roman"/>
          <w:b/>
          <w:sz w:val="28"/>
          <w:szCs w:val="28"/>
        </w:rPr>
      </w:pPr>
      <w:r w:rsidRPr="00AE2958">
        <w:rPr>
          <w:rFonts w:ascii="Times New Roman" w:hAnsi="Times New Roman" w:cs="Times New Roman"/>
          <w:b/>
          <w:sz w:val="28"/>
          <w:szCs w:val="28"/>
        </w:rPr>
        <w:t>Тернопільської обласної ради</w:t>
      </w:r>
    </w:p>
    <w:p w:rsidR="00F2325C" w:rsidRDefault="00F2325C" w:rsidP="00F2325C">
      <w:pPr>
        <w:pStyle w:val="a3"/>
        <w:jc w:val="center"/>
        <w:rPr>
          <w:rFonts w:ascii="Times New Roman" w:hAnsi="Times New Roman" w:cs="Times New Roman"/>
          <w:b/>
          <w:sz w:val="28"/>
          <w:szCs w:val="28"/>
        </w:rPr>
      </w:pPr>
      <w:r w:rsidRPr="00AE2958">
        <w:rPr>
          <w:rFonts w:ascii="Times New Roman" w:hAnsi="Times New Roman" w:cs="Times New Roman"/>
          <w:b/>
          <w:sz w:val="28"/>
          <w:szCs w:val="28"/>
        </w:rPr>
        <w:t xml:space="preserve">Департамент освіти і науки </w:t>
      </w:r>
    </w:p>
    <w:p w:rsidR="00F2325C" w:rsidRPr="00AE2958" w:rsidRDefault="00F2325C" w:rsidP="00F2325C">
      <w:pPr>
        <w:pStyle w:val="a3"/>
        <w:jc w:val="center"/>
        <w:rPr>
          <w:rFonts w:ascii="Times New Roman" w:hAnsi="Times New Roman" w:cs="Times New Roman"/>
          <w:b/>
          <w:sz w:val="28"/>
          <w:szCs w:val="28"/>
        </w:rPr>
      </w:pPr>
      <w:r w:rsidRPr="00AE2958">
        <w:rPr>
          <w:rFonts w:ascii="Times New Roman" w:hAnsi="Times New Roman" w:cs="Times New Roman"/>
          <w:b/>
          <w:sz w:val="28"/>
          <w:szCs w:val="28"/>
        </w:rPr>
        <w:t>Тернопільської обласної державної адміністрації</w:t>
      </w:r>
    </w:p>
    <w:p w:rsidR="00F2325C" w:rsidRDefault="00F2325C" w:rsidP="00F2325C">
      <w:pPr>
        <w:ind w:firstLine="0"/>
        <w:jc w:val="center"/>
        <w:rPr>
          <w:rFonts w:ascii="Times New Roman" w:hAnsi="Times New Roman" w:cs="Times New Roman"/>
          <w:sz w:val="26"/>
          <w:szCs w:val="26"/>
        </w:rPr>
      </w:pPr>
    </w:p>
    <w:p w:rsidR="00F2325C" w:rsidRDefault="00F2325C" w:rsidP="00F2325C">
      <w:pPr>
        <w:ind w:firstLine="0"/>
        <w:jc w:val="center"/>
        <w:rPr>
          <w:rFonts w:ascii="Times New Roman" w:hAnsi="Times New Roman" w:cs="Times New Roman"/>
          <w:sz w:val="26"/>
          <w:szCs w:val="26"/>
        </w:rPr>
      </w:pPr>
    </w:p>
    <w:p w:rsidR="00F2325C" w:rsidRDefault="00F2325C" w:rsidP="00F2325C">
      <w:pPr>
        <w:ind w:left="4395"/>
        <w:jc w:val="center"/>
        <w:rPr>
          <w:rFonts w:ascii="Times New Roman" w:hAnsi="Times New Roman" w:cs="Times New Roman"/>
          <w:b/>
          <w:sz w:val="32"/>
          <w:szCs w:val="32"/>
        </w:rPr>
      </w:pPr>
    </w:p>
    <w:p w:rsidR="00F2325C" w:rsidRPr="00DB55A7" w:rsidRDefault="00F2325C" w:rsidP="00003258">
      <w:pPr>
        <w:ind w:left="4820" w:firstLine="0"/>
        <w:jc w:val="center"/>
        <w:rPr>
          <w:rFonts w:ascii="Times New Roman" w:hAnsi="Times New Roman" w:cs="Times New Roman"/>
          <w:b/>
          <w:sz w:val="32"/>
          <w:szCs w:val="32"/>
        </w:rPr>
      </w:pPr>
      <w:r w:rsidRPr="00DB55A7">
        <w:rPr>
          <w:rFonts w:ascii="Times New Roman" w:hAnsi="Times New Roman" w:cs="Times New Roman"/>
          <w:b/>
          <w:sz w:val="32"/>
          <w:szCs w:val="32"/>
        </w:rPr>
        <w:t>«ЗАТВЕРДЖЕНО»</w:t>
      </w:r>
    </w:p>
    <w:p w:rsidR="00F2325C" w:rsidRPr="00F2325C" w:rsidRDefault="00F2325C" w:rsidP="00003258">
      <w:pPr>
        <w:ind w:left="4820" w:firstLine="0"/>
        <w:rPr>
          <w:rFonts w:ascii="Times New Roman" w:hAnsi="Times New Roman" w:cs="Times New Roman"/>
          <w:sz w:val="6"/>
          <w:szCs w:val="6"/>
        </w:rPr>
      </w:pPr>
    </w:p>
    <w:p w:rsidR="00F2325C" w:rsidRPr="00F2325C" w:rsidRDefault="00F2325C" w:rsidP="00003258">
      <w:pPr>
        <w:ind w:left="4820" w:firstLine="0"/>
        <w:rPr>
          <w:rFonts w:ascii="Times New Roman" w:hAnsi="Times New Roman" w:cs="Times New Roman"/>
          <w:sz w:val="26"/>
          <w:szCs w:val="26"/>
        </w:rPr>
      </w:pPr>
      <w:r w:rsidRPr="00F2325C">
        <w:rPr>
          <w:rFonts w:ascii="Times New Roman" w:hAnsi="Times New Roman" w:cs="Times New Roman"/>
          <w:sz w:val="26"/>
          <w:szCs w:val="26"/>
        </w:rPr>
        <w:t xml:space="preserve">Наказ по Збаразькій санаторній загальноосвітній школі-інтернаті І-ІІІ ступенів Тернопільської обласної ради </w:t>
      </w:r>
    </w:p>
    <w:p w:rsidR="00F2325C" w:rsidRPr="00F2325C" w:rsidRDefault="00F2325C" w:rsidP="00003258">
      <w:pPr>
        <w:ind w:left="4820" w:firstLine="0"/>
        <w:rPr>
          <w:rFonts w:ascii="Times New Roman" w:hAnsi="Times New Roman" w:cs="Times New Roman"/>
          <w:sz w:val="26"/>
          <w:szCs w:val="26"/>
        </w:rPr>
      </w:pPr>
      <w:r w:rsidRPr="00F2325C">
        <w:rPr>
          <w:rFonts w:ascii="Times New Roman" w:hAnsi="Times New Roman" w:cs="Times New Roman"/>
          <w:sz w:val="26"/>
          <w:szCs w:val="26"/>
        </w:rPr>
        <w:t xml:space="preserve">від </w:t>
      </w:r>
      <w:r w:rsidR="00003258">
        <w:rPr>
          <w:rFonts w:ascii="Times New Roman" w:hAnsi="Times New Roman" w:cs="Times New Roman"/>
          <w:sz w:val="26"/>
          <w:szCs w:val="26"/>
        </w:rPr>
        <w:t>28 серпня 2015 року № 93</w:t>
      </w:r>
    </w:p>
    <w:p w:rsidR="00F2325C" w:rsidRDefault="00F2325C" w:rsidP="00F2325C">
      <w:pPr>
        <w:ind w:firstLine="0"/>
        <w:jc w:val="center"/>
        <w:rPr>
          <w:rFonts w:ascii="Times New Roman" w:hAnsi="Times New Roman" w:cs="Times New Roman"/>
          <w:sz w:val="26"/>
          <w:szCs w:val="26"/>
        </w:rPr>
      </w:pPr>
    </w:p>
    <w:p w:rsidR="00F2325C" w:rsidRPr="008766D8" w:rsidRDefault="00F2325C" w:rsidP="00696E72">
      <w:pPr>
        <w:pStyle w:val="ab"/>
        <w:rPr>
          <w:rFonts w:ascii="Times New Roman" w:hAnsi="Times New Roman" w:cs="Times New Roman"/>
          <w:b w:val="0"/>
          <w:sz w:val="26"/>
          <w:szCs w:val="26"/>
          <w:lang w:eastAsia="uk-UA"/>
        </w:rPr>
      </w:pPr>
      <w:r w:rsidRPr="00AE2958">
        <w:rPr>
          <w:sz w:val="32"/>
          <w:szCs w:val="32"/>
          <w:lang w:eastAsia="uk-UA"/>
        </w:rPr>
        <w:br/>
      </w:r>
    </w:p>
    <w:p w:rsidR="002227AC" w:rsidRDefault="002227AC" w:rsidP="002227AC">
      <w:pPr>
        <w:ind w:left="6660"/>
        <w:rPr>
          <w:rFonts w:ascii="Times New Roman" w:hAnsi="Times New Roman"/>
          <w:sz w:val="28"/>
          <w:szCs w:val="28"/>
        </w:rPr>
      </w:pPr>
    </w:p>
    <w:p w:rsidR="002227AC" w:rsidRDefault="002227AC" w:rsidP="002227AC">
      <w:pPr>
        <w:jc w:val="center"/>
        <w:rPr>
          <w:rFonts w:ascii="Times New Roman" w:hAnsi="Times New Roman"/>
          <w:b/>
          <w:sz w:val="32"/>
          <w:szCs w:val="32"/>
        </w:rPr>
      </w:pPr>
      <w:r>
        <w:rPr>
          <w:rFonts w:ascii="Times New Roman" w:hAnsi="Times New Roman"/>
          <w:b/>
          <w:sz w:val="32"/>
          <w:szCs w:val="32"/>
        </w:rPr>
        <w:t>Інструкція № 1.13.</w:t>
      </w:r>
      <w:r>
        <w:rPr>
          <w:rFonts w:ascii="Times New Roman" w:hAnsi="Times New Roman"/>
          <w:b/>
          <w:sz w:val="32"/>
          <w:szCs w:val="32"/>
        </w:rPr>
        <w:br/>
        <w:t>з охорони праці для</w:t>
      </w:r>
    </w:p>
    <w:p w:rsidR="002227AC" w:rsidRDefault="002227AC" w:rsidP="002227AC">
      <w:pPr>
        <w:jc w:val="center"/>
        <w:rPr>
          <w:rFonts w:ascii="Times New Roman" w:hAnsi="Times New Roman"/>
          <w:b/>
          <w:sz w:val="32"/>
          <w:szCs w:val="32"/>
        </w:rPr>
      </w:pPr>
      <w:r>
        <w:rPr>
          <w:rFonts w:ascii="Times New Roman" w:hAnsi="Times New Roman"/>
          <w:b/>
          <w:sz w:val="32"/>
          <w:szCs w:val="32"/>
        </w:rPr>
        <w:t>техпрацівника (прибиральниці)</w:t>
      </w:r>
    </w:p>
    <w:p w:rsidR="002227AC" w:rsidRDefault="002227AC" w:rsidP="002227AC">
      <w:pPr>
        <w:ind w:firstLine="720"/>
        <w:rPr>
          <w:rFonts w:ascii="Times New Roman" w:hAnsi="Times New Roman"/>
          <w:b/>
          <w:sz w:val="28"/>
          <w:szCs w:val="28"/>
          <w:lang w:val="ru-RU"/>
        </w:rPr>
      </w:pPr>
    </w:p>
    <w:p w:rsidR="002227AC" w:rsidRDefault="002227AC" w:rsidP="002227AC">
      <w:pPr>
        <w:ind w:firstLine="720"/>
        <w:jc w:val="center"/>
        <w:rPr>
          <w:rFonts w:ascii="Times New Roman" w:hAnsi="Times New Roman"/>
          <w:b/>
          <w:sz w:val="28"/>
          <w:szCs w:val="28"/>
        </w:rPr>
      </w:pPr>
      <w:r>
        <w:rPr>
          <w:rFonts w:ascii="Times New Roman" w:hAnsi="Times New Roman"/>
          <w:b/>
          <w:sz w:val="28"/>
          <w:szCs w:val="28"/>
        </w:rPr>
        <w:t>1.Загальні положення</w:t>
      </w:r>
    </w:p>
    <w:p w:rsidR="002227AC" w:rsidRDefault="002227AC" w:rsidP="002227AC">
      <w:pPr>
        <w:ind w:firstLine="720"/>
        <w:rPr>
          <w:rFonts w:ascii="Times New Roman" w:hAnsi="Times New Roman"/>
          <w:b/>
          <w:sz w:val="26"/>
          <w:szCs w:val="26"/>
        </w:rPr>
      </w:pPr>
    </w:p>
    <w:p w:rsidR="002227AC" w:rsidRDefault="002227AC" w:rsidP="002227AC">
      <w:pPr>
        <w:tabs>
          <w:tab w:val="center" w:pos="993"/>
        </w:tabs>
        <w:ind w:firstLine="284"/>
        <w:rPr>
          <w:rFonts w:ascii="Times New Roman" w:hAnsi="Times New Roman"/>
          <w:sz w:val="26"/>
          <w:szCs w:val="26"/>
        </w:rPr>
      </w:pPr>
      <w:r>
        <w:rPr>
          <w:rFonts w:ascii="Times New Roman" w:hAnsi="Times New Roman"/>
          <w:sz w:val="26"/>
          <w:szCs w:val="26"/>
        </w:rPr>
        <w:t>1.1. Дана інструкція установлює вимоги безпеки для прибиральниці  приміщень школи-інтернату.</w:t>
      </w:r>
    </w:p>
    <w:p w:rsidR="002227AC" w:rsidRDefault="002227AC" w:rsidP="002227AC">
      <w:pPr>
        <w:tabs>
          <w:tab w:val="left" w:pos="0"/>
        </w:tabs>
        <w:ind w:firstLine="284"/>
        <w:rPr>
          <w:rFonts w:ascii="Times New Roman" w:hAnsi="Times New Roman"/>
          <w:sz w:val="26"/>
          <w:szCs w:val="26"/>
        </w:rPr>
      </w:pPr>
      <w:r>
        <w:rPr>
          <w:rFonts w:ascii="Times New Roman" w:hAnsi="Times New Roman"/>
          <w:sz w:val="26"/>
          <w:szCs w:val="26"/>
        </w:rPr>
        <w:t>1.2. Згідно із Законом України «Про охорону праці» (стаття №44) особи, які не виконують вимоги інструкції з охорони праці, у відповідності від характеру порушення притягуються до дисциплінарної, адміністративної, матеріальної та кримінальної відповідальності.</w:t>
      </w:r>
    </w:p>
    <w:p w:rsidR="002227AC" w:rsidRDefault="002227AC" w:rsidP="002227AC">
      <w:pPr>
        <w:ind w:firstLine="284"/>
        <w:rPr>
          <w:rFonts w:ascii="Times New Roman" w:hAnsi="Times New Roman"/>
          <w:sz w:val="26"/>
          <w:szCs w:val="26"/>
        </w:rPr>
      </w:pPr>
      <w:r>
        <w:rPr>
          <w:rFonts w:ascii="Times New Roman" w:hAnsi="Times New Roman"/>
          <w:sz w:val="26"/>
          <w:szCs w:val="26"/>
        </w:rPr>
        <w:t>1.3. Роботи по прибиранню  приміщень являються непостійним робочим місцем та включають в себе:</w:t>
      </w:r>
    </w:p>
    <w:p w:rsidR="002227AC" w:rsidRDefault="002227AC" w:rsidP="002227AC">
      <w:pPr>
        <w:ind w:firstLine="0"/>
        <w:rPr>
          <w:rFonts w:ascii="Times New Roman" w:hAnsi="Times New Roman"/>
          <w:color w:val="000000"/>
          <w:sz w:val="26"/>
          <w:szCs w:val="26"/>
        </w:rPr>
      </w:pPr>
      <w:r>
        <w:rPr>
          <w:rFonts w:ascii="Times New Roman" w:hAnsi="Times New Roman"/>
          <w:color w:val="000000"/>
          <w:sz w:val="26"/>
          <w:szCs w:val="26"/>
        </w:rPr>
        <w:t xml:space="preserve">- прибирання закріплених за ним службових та навчальних приміщень школи-інтернату;        </w:t>
      </w:r>
    </w:p>
    <w:p w:rsidR="002227AC" w:rsidRDefault="002227AC" w:rsidP="002227AC">
      <w:pPr>
        <w:ind w:firstLine="0"/>
        <w:rPr>
          <w:rFonts w:ascii="Times New Roman" w:hAnsi="Times New Roman"/>
          <w:color w:val="000000"/>
          <w:sz w:val="26"/>
          <w:szCs w:val="26"/>
        </w:rPr>
      </w:pPr>
      <w:r>
        <w:rPr>
          <w:rFonts w:ascii="Times New Roman" w:hAnsi="Times New Roman"/>
          <w:color w:val="000000"/>
          <w:sz w:val="26"/>
          <w:szCs w:val="26"/>
        </w:rPr>
        <w:t xml:space="preserve">- очищення урн від паперів і промивка їх дезінфікуючим розчином, збирання і винос сміття; </w:t>
      </w:r>
    </w:p>
    <w:p w:rsidR="002227AC" w:rsidRDefault="002227AC" w:rsidP="002227AC">
      <w:pPr>
        <w:ind w:firstLine="0"/>
        <w:rPr>
          <w:rFonts w:ascii="Times New Roman" w:hAnsi="Times New Roman"/>
          <w:sz w:val="26"/>
          <w:szCs w:val="26"/>
        </w:rPr>
      </w:pPr>
      <w:r>
        <w:rPr>
          <w:rFonts w:ascii="Times New Roman" w:hAnsi="Times New Roman"/>
          <w:color w:val="000000"/>
          <w:sz w:val="26"/>
          <w:szCs w:val="26"/>
        </w:rPr>
        <w:t>- очищення та дезінфекція унітазів, раковини та іншого санітарно-технічного обладнання;</w:t>
      </w:r>
      <w:r>
        <w:rPr>
          <w:rFonts w:ascii="Times New Roman" w:hAnsi="Times New Roman"/>
          <w:color w:val="000000"/>
          <w:sz w:val="26"/>
          <w:szCs w:val="26"/>
        </w:rPr>
        <w:br/>
        <w:t xml:space="preserve">-  </w:t>
      </w:r>
      <w:r>
        <w:rPr>
          <w:rFonts w:ascii="Times New Roman" w:hAnsi="Times New Roman"/>
          <w:sz w:val="26"/>
          <w:szCs w:val="26"/>
        </w:rPr>
        <w:t>приготування різних миючих та дезінфікуючих розчинів для миття підлоги, стін, вікон і стелі;</w:t>
      </w:r>
    </w:p>
    <w:p w:rsidR="002227AC" w:rsidRDefault="002227AC" w:rsidP="002227AC">
      <w:pPr>
        <w:ind w:firstLine="0"/>
        <w:rPr>
          <w:rFonts w:ascii="Times New Roman" w:hAnsi="Times New Roman"/>
          <w:color w:val="000000"/>
          <w:sz w:val="26"/>
          <w:szCs w:val="26"/>
        </w:rPr>
      </w:pPr>
      <w:r>
        <w:rPr>
          <w:rFonts w:ascii="Times New Roman" w:hAnsi="Times New Roman"/>
          <w:color w:val="000000"/>
          <w:sz w:val="26"/>
          <w:szCs w:val="26"/>
        </w:rPr>
        <w:t>-  догляд за порядком на закріпленій за ним ділянці, тактовно запобігає порушенням порядку з боку учнів і у випадку непослуху сповіщає про це чергового педагога.</w:t>
      </w:r>
      <w:r>
        <w:rPr>
          <w:rFonts w:ascii="Times New Roman" w:hAnsi="Times New Roman"/>
          <w:color w:val="000000"/>
          <w:sz w:val="26"/>
          <w:szCs w:val="26"/>
        </w:rPr>
        <w:br/>
        <w:t>-  на початку і в кінці кожного робочого дня здійснює обхід закріпленої за ним ділянки з метою перевірки стану обладнання, меблів, замків, віконного скла, кранів, раковин,</w:t>
      </w:r>
      <w:r>
        <w:rPr>
          <w:color w:val="000000"/>
          <w:sz w:val="26"/>
          <w:szCs w:val="26"/>
        </w:rPr>
        <w:t xml:space="preserve"> </w:t>
      </w:r>
      <w:r>
        <w:rPr>
          <w:rFonts w:ascii="Times New Roman" w:hAnsi="Times New Roman"/>
          <w:color w:val="000000"/>
          <w:sz w:val="26"/>
          <w:szCs w:val="26"/>
        </w:rPr>
        <w:t>санвузлів, електроприладів (вимикачів, розеток, ламп тощо) та опалювальних приладів.</w:t>
      </w:r>
    </w:p>
    <w:p w:rsidR="002227AC" w:rsidRDefault="002227AC" w:rsidP="002227AC">
      <w:pPr>
        <w:ind w:firstLine="0"/>
        <w:rPr>
          <w:rFonts w:ascii="Times New Roman" w:hAnsi="Times New Roman"/>
          <w:sz w:val="26"/>
          <w:szCs w:val="26"/>
        </w:rPr>
      </w:pPr>
      <w:r>
        <w:rPr>
          <w:rFonts w:ascii="Times New Roman" w:hAnsi="Times New Roman"/>
          <w:sz w:val="26"/>
          <w:szCs w:val="26"/>
        </w:rPr>
        <w:t>- витирання пилу, роботи з пиловсмоктувачем;</w:t>
      </w:r>
    </w:p>
    <w:p w:rsidR="002227AC" w:rsidRDefault="002227AC" w:rsidP="002227AC">
      <w:pPr>
        <w:ind w:firstLine="0"/>
        <w:rPr>
          <w:rFonts w:ascii="Times New Roman" w:hAnsi="Times New Roman"/>
          <w:sz w:val="26"/>
          <w:szCs w:val="26"/>
        </w:rPr>
      </w:pPr>
      <w:r>
        <w:rPr>
          <w:rFonts w:ascii="Times New Roman" w:hAnsi="Times New Roman"/>
          <w:sz w:val="26"/>
          <w:szCs w:val="26"/>
        </w:rPr>
        <w:lastRenderedPageBreak/>
        <w:t>- підмітання і миття вручну або за допомогою пристосувань підлоги, сходів, сходових клітин, вікон, стін, стель у  приміщеннях школи-інтернату;</w:t>
      </w:r>
    </w:p>
    <w:p w:rsidR="002227AC" w:rsidRDefault="002227AC" w:rsidP="002227AC">
      <w:pPr>
        <w:ind w:firstLine="0"/>
        <w:rPr>
          <w:rFonts w:ascii="Times New Roman" w:hAnsi="Times New Roman"/>
          <w:sz w:val="26"/>
          <w:szCs w:val="26"/>
        </w:rPr>
      </w:pPr>
      <w:r>
        <w:rPr>
          <w:rFonts w:ascii="Times New Roman" w:hAnsi="Times New Roman"/>
          <w:sz w:val="26"/>
          <w:szCs w:val="26"/>
        </w:rPr>
        <w:t>- маркіровку та зберігання інвентарю у спеціально відведеному місці.</w:t>
      </w:r>
    </w:p>
    <w:p w:rsidR="002227AC" w:rsidRDefault="002227AC" w:rsidP="002227AC">
      <w:pPr>
        <w:ind w:firstLine="709"/>
        <w:rPr>
          <w:rFonts w:ascii="Times New Roman" w:hAnsi="Times New Roman"/>
          <w:sz w:val="26"/>
          <w:szCs w:val="26"/>
        </w:rPr>
      </w:pPr>
      <w:r>
        <w:rPr>
          <w:rFonts w:ascii="Times New Roman" w:hAnsi="Times New Roman"/>
          <w:sz w:val="26"/>
          <w:szCs w:val="26"/>
        </w:rPr>
        <w:t>Під час роботи застосовується наступний прибиральний інвентар (ганчірки, віник, швабра, пиловсмоктувач, щітка для прибирання),а також інвентар під час роботи на висоті.</w:t>
      </w:r>
    </w:p>
    <w:p w:rsidR="002227AC" w:rsidRDefault="002227AC" w:rsidP="002227AC">
      <w:pPr>
        <w:ind w:firstLine="284"/>
        <w:rPr>
          <w:rFonts w:ascii="Times New Roman" w:hAnsi="Times New Roman"/>
          <w:sz w:val="26"/>
          <w:szCs w:val="26"/>
        </w:rPr>
      </w:pPr>
      <w:r>
        <w:rPr>
          <w:rFonts w:ascii="Times New Roman" w:hAnsi="Times New Roman"/>
          <w:sz w:val="26"/>
          <w:szCs w:val="26"/>
        </w:rPr>
        <w:t>1.4. До виконання робіт по даній професії допускаються особи:</w:t>
      </w:r>
    </w:p>
    <w:p w:rsidR="002227AC" w:rsidRDefault="002227AC" w:rsidP="002227AC">
      <w:pPr>
        <w:ind w:firstLine="0"/>
        <w:rPr>
          <w:rFonts w:ascii="Times New Roman" w:hAnsi="Times New Roman"/>
          <w:sz w:val="26"/>
          <w:szCs w:val="26"/>
        </w:rPr>
      </w:pPr>
      <w:r>
        <w:rPr>
          <w:rFonts w:ascii="Times New Roman" w:hAnsi="Times New Roman"/>
          <w:sz w:val="26"/>
          <w:szCs w:val="26"/>
        </w:rPr>
        <w:t>- віком не менше 18 років;</w:t>
      </w:r>
    </w:p>
    <w:p w:rsidR="002227AC" w:rsidRDefault="002227AC" w:rsidP="002227AC">
      <w:pPr>
        <w:ind w:firstLine="0"/>
        <w:rPr>
          <w:rFonts w:ascii="Times New Roman" w:hAnsi="Times New Roman"/>
          <w:sz w:val="26"/>
          <w:szCs w:val="26"/>
        </w:rPr>
      </w:pPr>
      <w:r>
        <w:rPr>
          <w:rFonts w:ascii="Times New Roman" w:hAnsi="Times New Roman"/>
          <w:sz w:val="26"/>
          <w:szCs w:val="26"/>
        </w:rPr>
        <w:t>- які пройшли медичний огляд  і не мають медичних протипоказань;</w:t>
      </w:r>
    </w:p>
    <w:p w:rsidR="002227AC" w:rsidRDefault="002227AC" w:rsidP="002227AC">
      <w:pPr>
        <w:ind w:firstLine="0"/>
        <w:rPr>
          <w:rFonts w:ascii="Times New Roman" w:hAnsi="Times New Roman"/>
          <w:sz w:val="26"/>
          <w:szCs w:val="26"/>
        </w:rPr>
      </w:pPr>
      <w:r>
        <w:rPr>
          <w:rFonts w:ascii="Times New Roman" w:hAnsi="Times New Roman"/>
          <w:sz w:val="26"/>
          <w:szCs w:val="26"/>
        </w:rPr>
        <w:t>- які пройшли навчання, вступний інструктаж, первинний інструктаж на робочому місті, перевірку знань з електробезпеки в обсязі ІІ групи допуску, навчились безпечним методам роботи,  уміють надати першу медичну допомогу потерпілому при нещасних випадках, знають правила поведінки при виникненні аварійної ситуації</w:t>
      </w:r>
    </w:p>
    <w:p w:rsidR="002227AC" w:rsidRDefault="002227AC" w:rsidP="002227AC">
      <w:pPr>
        <w:ind w:firstLine="284"/>
        <w:rPr>
          <w:rFonts w:ascii="Times New Roman" w:hAnsi="Times New Roman"/>
          <w:sz w:val="26"/>
          <w:szCs w:val="26"/>
        </w:rPr>
      </w:pPr>
      <w:r>
        <w:rPr>
          <w:rFonts w:ascii="Times New Roman" w:hAnsi="Times New Roman"/>
          <w:sz w:val="26"/>
          <w:szCs w:val="26"/>
        </w:rPr>
        <w:t>1.5. Всі роботи по прибиранню повинні виконуватися згідно даної інструкції.</w:t>
      </w:r>
    </w:p>
    <w:p w:rsidR="002227AC" w:rsidRDefault="002227AC" w:rsidP="002227AC">
      <w:pPr>
        <w:ind w:firstLine="284"/>
        <w:rPr>
          <w:rFonts w:ascii="Times New Roman" w:hAnsi="Times New Roman"/>
          <w:sz w:val="26"/>
          <w:szCs w:val="26"/>
        </w:rPr>
      </w:pPr>
      <w:r>
        <w:rPr>
          <w:rFonts w:ascii="Times New Roman" w:hAnsi="Times New Roman"/>
          <w:sz w:val="26"/>
          <w:szCs w:val="26"/>
        </w:rPr>
        <w:t>1.6. Прибиральниця приміщень зобов’язана:</w:t>
      </w:r>
    </w:p>
    <w:p w:rsidR="002227AC" w:rsidRDefault="002227AC" w:rsidP="002227AC">
      <w:pPr>
        <w:ind w:firstLine="0"/>
        <w:rPr>
          <w:rFonts w:ascii="Times New Roman" w:hAnsi="Times New Roman"/>
          <w:sz w:val="26"/>
          <w:szCs w:val="26"/>
        </w:rPr>
      </w:pPr>
      <w:r>
        <w:rPr>
          <w:rFonts w:ascii="Times New Roman" w:hAnsi="Times New Roman"/>
          <w:sz w:val="26"/>
          <w:szCs w:val="26"/>
        </w:rPr>
        <w:t>- уміти користуватися засобами індивідуального захисту;</w:t>
      </w:r>
    </w:p>
    <w:p w:rsidR="002227AC" w:rsidRDefault="002227AC" w:rsidP="002227AC">
      <w:pPr>
        <w:ind w:firstLine="0"/>
        <w:rPr>
          <w:rFonts w:ascii="Times New Roman" w:hAnsi="Times New Roman"/>
          <w:sz w:val="26"/>
          <w:szCs w:val="26"/>
        </w:rPr>
      </w:pPr>
      <w:r>
        <w:rPr>
          <w:rFonts w:ascii="Times New Roman" w:hAnsi="Times New Roman"/>
          <w:sz w:val="26"/>
          <w:szCs w:val="26"/>
        </w:rPr>
        <w:t>-  виконувати вимоги правил внутрішнього трудового розпорядку;</w:t>
      </w:r>
    </w:p>
    <w:p w:rsidR="002227AC" w:rsidRDefault="002227AC" w:rsidP="002227AC">
      <w:pPr>
        <w:ind w:firstLine="0"/>
        <w:rPr>
          <w:rFonts w:ascii="Times New Roman" w:hAnsi="Times New Roman"/>
          <w:sz w:val="26"/>
          <w:szCs w:val="26"/>
        </w:rPr>
      </w:pPr>
      <w:r>
        <w:rPr>
          <w:rFonts w:ascii="Times New Roman" w:hAnsi="Times New Roman"/>
          <w:sz w:val="26"/>
          <w:szCs w:val="26"/>
        </w:rPr>
        <w:t>- у випадку виявлення несправності обладнання, пристосувань, інвентарю й інструменту доповісти про це керівництву;</w:t>
      </w:r>
    </w:p>
    <w:p w:rsidR="002227AC" w:rsidRDefault="002227AC" w:rsidP="002227AC">
      <w:pPr>
        <w:ind w:firstLine="0"/>
        <w:rPr>
          <w:rFonts w:ascii="Times New Roman" w:hAnsi="Times New Roman"/>
          <w:sz w:val="26"/>
          <w:szCs w:val="26"/>
        </w:rPr>
      </w:pPr>
      <w:r>
        <w:rPr>
          <w:rFonts w:ascii="Times New Roman" w:hAnsi="Times New Roman"/>
          <w:sz w:val="26"/>
          <w:szCs w:val="26"/>
        </w:rPr>
        <w:t>- вміти надавати першу медичну допомогу при нещасних випадках;</w:t>
      </w:r>
    </w:p>
    <w:p w:rsidR="002227AC" w:rsidRDefault="002227AC" w:rsidP="002227AC">
      <w:pPr>
        <w:ind w:firstLine="0"/>
        <w:rPr>
          <w:rFonts w:ascii="Times New Roman" w:hAnsi="Times New Roman"/>
          <w:sz w:val="26"/>
          <w:szCs w:val="26"/>
        </w:rPr>
      </w:pPr>
      <w:r>
        <w:rPr>
          <w:rFonts w:ascii="Times New Roman" w:hAnsi="Times New Roman"/>
          <w:sz w:val="26"/>
          <w:szCs w:val="26"/>
        </w:rPr>
        <w:t>- знати основні вимоги даної інструкції;</w:t>
      </w:r>
    </w:p>
    <w:p w:rsidR="002227AC" w:rsidRDefault="002227AC" w:rsidP="002227AC">
      <w:pPr>
        <w:ind w:firstLine="0"/>
        <w:rPr>
          <w:rFonts w:ascii="Times New Roman" w:hAnsi="Times New Roman"/>
          <w:sz w:val="26"/>
          <w:szCs w:val="26"/>
        </w:rPr>
      </w:pPr>
      <w:r>
        <w:rPr>
          <w:rFonts w:ascii="Times New Roman" w:hAnsi="Times New Roman"/>
          <w:sz w:val="26"/>
          <w:szCs w:val="26"/>
        </w:rPr>
        <w:t>- своєчасно проходити періодичні медичні огляди;</w:t>
      </w:r>
    </w:p>
    <w:p w:rsidR="002227AC" w:rsidRDefault="002227AC" w:rsidP="002227AC">
      <w:pPr>
        <w:ind w:firstLine="0"/>
        <w:rPr>
          <w:rFonts w:ascii="Times New Roman" w:hAnsi="Times New Roman"/>
          <w:sz w:val="26"/>
          <w:szCs w:val="26"/>
        </w:rPr>
      </w:pPr>
      <w:r>
        <w:rPr>
          <w:rFonts w:ascii="Times New Roman" w:hAnsi="Times New Roman"/>
          <w:sz w:val="26"/>
          <w:szCs w:val="26"/>
        </w:rPr>
        <w:t>- своєчасно розпочинати і закінчувати роботу, дотримуватися часу  обідньої перерви;</w:t>
      </w:r>
    </w:p>
    <w:p w:rsidR="002227AC" w:rsidRDefault="002227AC" w:rsidP="002227AC">
      <w:pPr>
        <w:ind w:firstLine="0"/>
        <w:rPr>
          <w:rFonts w:ascii="Times New Roman" w:hAnsi="Times New Roman"/>
          <w:sz w:val="26"/>
          <w:szCs w:val="26"/>
        </w:rPr>
      </w:pPr>
      <w:r>
        <w:rPr>
          <w:rFonts w:ascii="Times New Roman" w:hAnsi="Times New Roman"/>
          <w:sz w:val="26"/>
          <w:szCs w:val="26"/>
        </w:rPr>
        <w:t>- не виконувати роботу, яка  не передбачена вимогами посадової інструкції;</w:t>
      </w:r>
    </w:p>
    <w:p w:rsidR="002227AC" w:rsidRDefault="002227AC" w:rsidP="002227AC">
      <w:pPr>
        <w:ind w:firstLine="0"/>
        <w:rPr>
          <w:rFonts w:ascii="Times New Roman" w:hAnsi="Times New Roman"/>
          <w:sz w:val="26"/>
          <w:szCs w:val="26"/>
        </w:rPr>
      </w:pPr>
      <w:r>
        <w:rPr>
          <w:rFonts w:ascii="Times New Roman" w:hAnsi="Times New Roman"/>
          <w:sz w:val="26"/>
          <w:szCs w:val="26"/>
        </w:rPr>
        <w:t>- не знаходитися на роботі поза робочим часом без відповідного дозволу керівника.</w:t>
      </w:r>
    </w:p>
    <w:p w:rsidR="002227AC" w:rsidRDefault="002227AC" w:rsidP="002227AC">
      <w:pPr>
        <w:ind w:firstLine="284"/>
        <w:rPr>
          <w:rFonts w:ascii="Times New Roman" w:hAnsi="Times New Roman"/>
          <w:sz w:val="26"/>
          <w:szCs w:val="26"/>
        </w:rPr>
      </w:pPr>
      <w:r>
        <w:rPr>
          <w:rFonts w:ascii="Times New Roman" w:hAnsi="Times New Roman"/>
          <w:sz w:val="26"/>
          <w:szCs w:val="26"/>
        </w:rPr>
        <w:t>1.7. При виконанні прибиральних робіт на працівника можуть впливати такі небезпечні і шкідливі виробничі фактори:</w:t>
      </w:r>
    </w:p>
    <w:p w:rsidR="002227AC" w:rsidRDefault="002227AC" w:rsidP="002227AC">
      <w:pPr>
        <w:ind w:firstLine="709"/>
        <w:rPr>
          <w:rFonts w:ascii="Times New Roman" w:hAnsi="Times New Roman"/>
          <w:b/>
          <w:sz w:val="26"/>
          <w:szCs w:val="26"/>
        </w:rPr>
      </w:pPr>
      <w:r>
        <w:rPr>
          <w:rFonts w:ascii="Times New Roman" w:hAnsi="Times New Roman"/>
          <w:b/>
          <w:sz w:val="26"/>
          <w:szCs w:val="26"/>
        </w:rPr>
        <w:t>Фізичні:</w:t>
      </w:r>
    </w:p>
    <w:p w:rsidR="002227AC" w:rsidRDefault="002227AC" w:rsidP="002227AC">
      <w:pPr>
        <w:ind w:firstLine="0"/>
        <w:rPr>
          <w:rFonts w:ascii="Times New Roman" w:hAnsi="Times New Roman"/>
          <w:sz w:val="26"/>
          <w:szCs w:val="26"/>
        </w:rPr>
      </w:pPr>
      <w:r>
        <w:rPr>
          <w:rFonts w:ascii="Times New Roman" w:hAnsi="Times New Roman"/>
          <w:sz w:val="26"/>
          <w:szCs w:val="26"/>
        </w:rPr>
        <w:t>- небезпечне значення напруги в електричному контурі, замикання якого може пройти через тіло людини;</w:t>
      </w:r>
    </w:p>
    <w:p w:rsidR="002227AC" w:rsidRDefault="002227AC" w:rsidP="002227AC">
      <w:pPr>
        <w:ind w:firstLine="0"/>
        <w:rPr>
          <w:rFonts w:ascii="Times New Roman" w:hAnsi="Times New Roman"/>
          <w:sz w:val="26"/>
          <w:szCs w:val="26"/>
        </w:rPr>
      </w:pPr>
      <w:r>
        <w:rPr>
          <w:rFonts w:ascii="Times New Roman" w:hAnsi="Times New Roman"/>
          <w:sz w:val="26"/>
          <w:szCs w:val="26"/>
        </w:rPr>
        <w:t>- підвищений або понижений рух повітря;</w:t>
      </w:r>
    </w:p>
    <w:p w:rsidR="002227AC" w:rsidRDefault="002227AC" w:rsidP="002227AC">
      <w:pPr>
        <w:ind w:firstLine="0"/>
        <w:rPr>
          <w:rFonts w:ascii="Times New Roman" w:hAnsi="Times New Roman"/>
          <w:sz w:val="26"/>
          <w:szCs w:val="26"/>
        </w:rPr>
      </w:pPr>
      <w:r>
        <w:rPr>
          <w:rFonts w:ascii="Times New Roman" w:hAnsi="Times New Roman"/>
          <w:sz w:val="26"/>
          <w:szCs w:val="26"/>
        </w:rPr>
        <w:t>- підвищена або понижена температура повітря робочої зони;</w:t>
      </w:r>
    </w:p>
    <w:p w:rsidR="002227AC" w:rsidRDefault="002227AC" w:rsidP="002227AC">
      <w:pPr>
        <w:ind w:firstLine="0"/>
        <w:rPr>
          <w:rFonts w:ascii="Times New Roman" w:hAnsi="Times New Roman"/>
          <w:sz w:val="26"/>
          <w:szCs w:val="26"/>
        </w:rPr>
      </w:pPr>
      <w:r>
        <w:rPr>
          <w:rFonts w:ascii="Times New Roman" w:hAnsi="Times New Roman"/>
          <w:sz w:val="26"/>
          <w:szCs w:val="26"/>
        </w:rPr>
        <w:t xml:space="preserve">- гострі краї, задирки та шершавість на поверхнях інструментів та обладнання;  </w:t>
      </w:r>
    </w:p>
    <w:p w:rsidR="002227AC" w:rsidRDefault="002227AC" w:rsidP="002227AC">
      <w:pPr>
        <w:ind w:firstLine="0"/>
        <w:rPr>
          <w:rFonts w:ascii="Times New Roman" w:hAnsi="Times New Roman"/>
          <w:sz w:val="26"/>
          <w:szCs w:val="26"/>
        </w:rPr>
      </w:pPr>
      <w:r>
        <w:rPr>
          <w:rFonts w:ascii="Times New Roman" w:hAnsi="Times New Roman"/>
          <w:sz w:val="26"/>
          <w:szCs w:val="26"/>
        </w:rPr>
        <w:t>- підвищена запиленість повітря робочої зони;</w:t>
      </w:r>
    </w:p>
    <w:p w:rsidR="002227AC" w:rsidRDefault="002227AC" w:rsidP="002227AC">
      <w:pPr>
        <w:pStyle w:val="af"/>
        <w:spacing w:line="240" w:lineRule="auto"/>
        <w:ind w:firstLine="0"/>
        <w:rPr>
          <w:sz w:val="26"/>
          <w:szCs w:val="26"/>
        </w:rPr>
      </w:pPr>
      <w:r>
        <w:rPr>
          <w:sz w:val="26"/>
          <w:szCs w:val="26"/>
        </w:rPr>
        <w:t>- монотонність праці;</w:t>
      </w:r>
    </w:p>
    <w:p w:rsidR="002227AC" w:rsidRDefault="002227AC" w:rsidP="002227AC">
      <w:pPr>
        <w:pStyle w:val="af"/>
        <w:spacing w:line="240" w:lineRule="auto"/>
        <w:ind w:firstLine="0"/>
        <w:rPr>
          <w:sz w:val="26"/>
          <w:szCs w:val="26"/>
        </w:rPr>
      </w:pPr>
      <w:r>
        <w:rPr>
          <w:sz w:val="26"/>
          <w:szCs w:val="26"/>
        </w:rPr>
        <w:t>- підвищене фізичне навантаження;</w:t>
      </w:r>
    </w:p>
    <w:p w:rsidR="002227AC" w:rsidRDefault="002227AC" w:rsidP="002227AC">
      <w:pPr>
        <w:pStyle w:val="af"/>
        <w:spacing w:line="240" w:lineRule="auto"/>
        <w:ind w:firstLine="0"/>
        <w:rPr>
          <w:sz w:val="26"/>
          <w:szCs w:val="26"/>
        </w:rPr>
      </w:pPr>
      <w:r>
        <w:rPr>
          <w:sz w:val="26"/>
          <w:szCs w:val="26"/>
        </w:rPr>
        <w:t>- падіння предметів з висоти;</w:t>
      </w:r>
    </w:p>
    <w:p w:rsidR="002227AC" w:rsidRDefault="002227AC" w:rsidP="002227AC">
      <w:pPr>
        <w:ind w:firstLine="0"/>
        <w:rPr>
          <w:rFonts w:ascii="Times New Roman" w:hAnsi="Times New Roman"/>
          <w:sz w:val="26"/>
          <w:szCs w:val="26"/>
        </w:rPr>
      </w:pPr>
      <w:r>
        <w:rPr>
          <w:rFonts w:ascii="Times New Roman" w:hAnsi="Times New Roman"/>
          <w:sz w:val="26"/>
          <w:szCs w:val="26"/>
        </w:rPr>
        <w:t>- недостатнє освітлення робочої зони;</w:t>
      </w:r>
    </w:p>
    <w:p w:rsidR="002227AC" w:rsidRDefault="002227AC" w:rsidP="002227AC">
      <w:pPr>
        <w:ind w:firstLine="0"/>
        <w:rPr>
          <w:rFonts w:ascii="Times New Roman" w:hAnsi="Times New Roman"/>
          <w:sz w:val="26"/>
          <w:szCs w:val="26"/>
        </w:rPr>
      </w:pPr>
      <w:r>
        <w:rPr>
          <w:rFonts w:ascii="Times New Roman" w:hAnsi="Times New Roman"/>
          <w:sz w:val="26"/>
          <w:szCs w:val="26"/>
        </w:rPr>
        <w:t>- розташування робочого місця на значній висоті відносно поверхні землі (підлоги).</w:t>
      </w:r>
    </w:p>
    <w:p w:rsidR="002227AC" w:rsidRDefault="002227AC" w:rsidP="002227AC">
      <w:pPr>
        <w:ind w:firstLine="709"/>
        <w:rPr>
          <w:rFonts w:ascii="Times New Roman" w:hAnsi="Times New Roman"/>
          <w:b/>
          <w:sz w:val="26"/>
          <w:szCs w:val="26"/>
        </w:rPr>
      </w:pPr>
      <w:r>
        <w:rPr>
          <w:rFonts w:ascii="Times New Roman" w:hAnsi="Times New Roman"/>
          <w:b/>
          <w:sz w:val="26"/>
          <w:szCs w:val="26"/>
        </w:rPr>
        <w:t>Хімічні:</w:t>
      </w:r>
    </w:p>
    <w:p w:rsidR="002227AC" w:rsidRDefault="002227AC" w:rsidP="002227AC">
      <w:pPr>
        <w:ind w:firstLine="0"/>
        <w:rPr>
          <w:rFonts w:ascii="Times New Roman" w:hAnsi="Times New Roman"/>
          <w:sz w:val="26"/>
          <w:szCs w:val="26"/>
        </w:rPr>
      </w:pPr>
      <w:r>
        <w:rPr>
          <w:rFonts w:ascii="Times New Roman" w:hAnsi="Times New Roman"/>
          <w:b/>
          <w:sz w:val="26"/>
          <w:szCs w:val="26"/>
        </w:rPr>
        <w:t xml:space="preserve">- </w:t>
      </w:r>
      <w:r>
        <w:rPr>
          <w:rFonts w:ascii="Times New Roman" w:hAnsi="Times New Roman"/>
          <w:sz w:val="26"/>
          <w:szCs w:val="26"/>
        </w:rPr>
        <w:t>дія на організм людини через органи дихання, шкіряний покрив та слизові оболонки шкідливих та подразнювальних речовин.</w:t>
      </w:r>
    </w:p>
    <w:p w:rsidR="002227AC" w:rsidRDefault="002227AC" w:rsidP="002227AC">
      <w:pPr>
        <w:ind w:firstLine="284"/>
        <w:rPr>
          <w:rFonts w:ascii="Times New Roman" w:hAnsi="Times New Roman"/>
          <w:sz w:val="26"/>
          <w:szCs w:val="26"/>
        </w:rPr>
      </w:pPr>
      <w:r>
        <w:rPr>
          <w:rFonts w:ascii="Times New Roman" w:hAnsi="Times New Roman"/>
          <w:sz w:val="26"/>
          <w:szCs w:val="26"/>
        </w:rPr>
        <w:t xml:space="preserve">1.8. На роботах з шкідливими та небезпечними умовами праці, які пов’язані із забрудненням, прибиральниці видається безплатно згідно встановленим </w:t>
      </w:r>
      <w:r>
        <w:rPr>
          <w:rFonts w:ascii="Times New Roman" w:hAnsi="Times New Roman"/>
          <w:sz w:val="26"/>
          <w:szCs w:val="26"/>
        </w:rPr>
        <w:lastRenderedPageBreak/>
        <w:t>«Типовим нормам безкоштовної видачі ЗІЗ»  спеціальний одяг, спеціальне взуття та другі засоби індивідуального захисту:</w:t>
      </w:r>
    </w:p>
    <w:p w:rsidR="002227AC" w:rsidRDefault="002227AC" w:rsidP="002227AC">
      <w:pPr>
        <w:ind w:firstLine="709"/>
        <w:rPr>
          <w:rFonts w:ascii="Times New Roman" w:hAnsi="Times New Roman"/>
          <w:sz w:val="26"/>
          <w:szCs w:val="26"/>
        </w:rPr>
      </w:pPr>
      <w:r>
        <w:rPr>
          <w:rFonts w:ascii="Times New Roman" w:hAnsi="Times New Roman"/>
          <w:sz w:val="26"/>
          <w:szCs w:val="26"/>
        </w:rPr>
        <w:t>Під час чищення і дезінфекції санітарно- технічного устаткування додатково:</w:t>
      </w:r>
    </w:p>
    <w:p w:rsidR="002227AC" w:rsidRDefault="002227AC" w:rsidP="002227AC">
      <w:pPr>
        <w:ind w:firstLine="0"/>
        <w:rPr>
          <w:rFonts w:ascii="Times New Roman" w:hAnsi="Times New Roman"/>
          <w:sz w:val="26"/>
          <w:szCs w:val="26"/>
        </w:rPr>
      </w:pPr>
      <w:r>
        <w:rPr>
          <w:rFonts w:ascii="Times New Roman" w:hAnsi="Times New Roman"/>
          <w:sz w:val="26"/>
          <w:szCs w:val="26"/>
        </w:rPr>
        <w:t>-фартух з нагрудником, рукавички.</w:t>
      </w:r>
    </w:p>
    <w:p w:rsidR="002227AC" w:rsidRDefault="002227AC" w:rsidP="002227AC">
      <w:pPr>
        <w:ind w:firstLine="709"/>
        <w:rPr>
          <w:rFonts w:ascii="Times New Roman" w:hAnsi="Times New Roman"/>
          <w:sz w:val="26"/>
          <w:szCs w:val="26"/>
        </w:rPr>
      </w:pPr>
      <w:r>
        <w:rPr>
          <w:rFonts w:ascii="Times New Roman" w:hAnsi="Times New Roman"/>
          <w:sz w:val="26"/>
          <w:szCs w:val="26"/>
        </w:rPr>
        <w:t>На зовнішніх роботах узимку додатково:</w:t>
      </w:r>
    </w:p>
    <w:p w:rsidR="002227AC" w:rsidRDefault="002227AC" w:rsidP="002227AC">
      <w:pPr>
        <w:ind w:firstLine="0"/>
        <w:rPr>
          <w:rFonts w:ascii="Times New Roman" w:hAnsi="Times New Roman"/>
          <w:sz w:val="26"/>
          <w:szCs w:val="26"/>
        </w:rPr>
      </w:pPr>
      <w:r>
        <w:rPr>
          <w:rFonts w:ascii="Times New Roman" w:hAnsi="Times New Roman"/>
          <w:sz w:val="26"/>
          <w:szCs w:val="26"/>
        </w:rPr>
        <w:t>-куртка утеплена.</w:t>
      </w:r>
    </w:p>
    <w:p w:rsidR="002227AC" w:rsidRDefault="003B69A6" w:rsidP="002227AC">
      <w:pPr>
        <w:ind w:firstLine="284"/>
        <w:rPr>
          <w:rFonts w:ascii="Times New Roman" w:hAnsi="Times New Roman"/>
          <w:sz w:val="26"/>
          <w:szCs w:val="26"/>
        </w:rPr>
      </w:pPr>
      <w:r>
        <w:rPr>
          <w:rFonts w:ascii="Times New Roman" w:hAnsi="Times New Roman"/>
          <w:sz w:val="26"/>
          <w:szCs w:val="26"/>
        </w:rPr>
        <w:t>1.</w:t>
      </w:r>
      <w:r>
        <w:rPr>
          <w:rFonts w:ascii="Times New Roman" w:hAnsi="Times New Roman"/>
          <w:sz w:val="26"/>
          <w:szCs w:val="26"/>
          <w:lang w:val="en-US"/>
        </w:rPr>
        <w:t>9</w:t>
      </w:r>
      <w:r w:rsidR="002227AC">
        <w:rPr>
          <w:rFonts w:ascii="Times New Roman" w:hAnsi="Times New Roman"/>
          <w:sz w:val="26"/>
          <w:szCs w:val="26"/>
        </w:rPr>
        <w:t>. При виконанні своїх обов’язків прибиральниця зобов’язана дотримуватись вимог санітарних норм і особистої гігієни:</w:t>
      </w:r>
    </w:p>
    <w:p w:rsidR="002227AC" w:rsidRDefault="002227AC" w:rsidP="002227AC">
      <w:pPr>
        <w:ind w:firstLine="0"/>
        <w:rPr>
          <w:rFonts w:ascii="Times New Roman" w:hAnsi="Times New Roman"/>
          <w:sz w:val="26"/>
          <w:szCs w:val="26"/>
        </w:rPr>
      </w:pPr>
      <w:r>
        <w:rPr>
          <w:rFonts w:ascii="Times New Roman" w:hAnsi="Times New Roman"/>
          <w:sz w:val="26"/>
          <w:szCs w:val="26"/>
        </w:rPr>
        <w:t>- приступати до роботи тільки в засобах індивідуального захисту;</w:t>
      </w:r>
    </w:p>
    <w:p w:rsidR="002227AC" w:rsidRDefault="002227AC" w:rsidP="002227AC">
      <w:pPr>
        <w:ind w:firstLine="0"/>
        <w:rPr>
          <w:rFonts w:ascii="Times New Roman" w:hAnsi="Times New Roman"/>
          <w:sz w:val="26"/>
          <w:szCs w:val="26"/>
        </w:rPr>
      </w:pPr>
      <w:r>
        <w:rPr>
          <w:rFonts w:ascii="Times New Roman" w:hAnsi="Times New Roman"/>
          <w:sz w:val="26"/>
          <w:szCs w:val="26"/>
        </w:rPr>
        <w:t>- приймати і утримувати робоче місце в чистоті і порядку;</w:t>
      </w:r>
    </w:p>
    <w:p w:rsidR="002227AC" w:rsidRDefault="002227AC" w:rsidP="002227AC">
      <w:pPr>
        <w:ind w:firstLine="0"/>
        <w:rPr>
          <w:rFonts w:ascii="Times New Roman" w:hAnsi="Times New Roman"/>
          <w:sz w:val="26"/>
          <w:szCs w:val="26"/>
        </w:rPr>
      </w:pPr>
      <w:r>
        <w:rPr>
          <w:rFonts w:ascii="Times New Roman" w:hAnsi="Times New Roman"/>
          <w:sz w:val="26"/>
          <w:szCs w:val="26"/>
        </w:rPr>
        <w:t>- зберігати та приймати їжу тільки в спеціально відведеному місці ;</w:t>
      </w:r>
    </w:p>
    <w:p w:rsidR="002227AC" w:rsidRDefault="002227AC" w:rsidP="002227AC">
      <w:pPr>
        <w:ind w:firstLine="0"/>
        <w:rPr>
          <w:rFonts w:ascii="Times New Roman" w:hAnsi="Times New Roman"/>
          <w:sz w:val="26"/>
          <w:szCs w:val="26"/>
        </w:rPr>
      </w:pPr>
      <w:r>
        <w:rPr>
          <w:rFonts w:ascii="Times New Roman" w:hAnsi="Times New Roman"/>
          <w:sz w:val="26"/>
          <w:szCs w:val="26"/>
        </w:rPr>
        <w:t xml:space="preserve">- після роботи вимити забруднені частини тіла. </w:t>
      </w:r>
    </w:p>
    <w:p w:rsidR="002227AC" w:rsidRDefault="002227AC" w:rsidP="002227AC">
      <w:pPr>
        <w:ind w:firstLine="540"/>
        <w:rPr>
          <w:rFonts w:ascii="Times New Roman" w:hAnsi="Times New Roman"/>
          <w:sz w:val="26"/>
          <w:szCs w:val="26"/>
        </w:rPr>
      </w:pPr>
    </w:p>
    <w:p w:rsidR="002227AC" w:rsidRDefault="002227AC" w:rsidP="002227AC">
      <w:pPr>
        <w:ind w:firstLine="720"/>
        <w:rPr>
          <w:rFonts w:ascii="Times New Roman" w:hAnsi="Times New Roman"/>
          <w:b/>
          <w:sz w:val="26"/>
          <w:szCs w:val="26"/>
        </w:rPr>
      </w:pPr>
    </w:p>
    <w:p w:rsidR="002227AC" w:rsidRDefault="002227AC" w:rsidP="002227AC">
      <w:pPr>
        <w:ind w:firstLine="720"/>
        <w:jc w:val="center"/>
        <w:rPr>
          <w:rFonts w:ascii="Times New Roman" w:hAnsi="Times New Roman"/>
          <w:b/>
          <w:sz w:val="28"/>
          <w:szCs w:val="28"/>
        </w:rPr>
      </w:pPr>
      <w:r>
        <w:rPr>
          <w:rFonts w:ascii="Times New Roman" w:hAnsi="Times New Roman"/>
          <w:b/>
          <w:sz w:val="28"/>
          <w:szCs w:val="28"/>
        </w:rPr>
        <w:t>2. Вимоги безпеки перед початком роботи</w:t>
      </w:r>
    </w:p>
    <w:p w:rsidR="002227AC" w:rsidRDefault="002227AC" w:rsidP="002227AC">
      <w:pPr>
        <w:ind w:firstLine="720"/>
        <w:rPr>
          <w:rFonts w:ascii="Times New Roman" w:hAnsi="Times New Roman"/>
          <w:b/>
          <w:sz w:val="26"/>
          <w:szCs w:val="26"/>
        </w:rPr>
      </w:pPr>
    </w:p>
    <w:p w:rsidR="002227AC" w:rsidRDefault="002227AC" w:rsidP="002227AC">
      <w:pPr>
        <w:ind w:firstLine="284"/>
        <w:rPr>
          <w:rFonts w:ascii="Times New Roman" w:hAnsi="Times New Roman"/>
          <w:sz w:val="26"/>
          <w:szCs w:val="26"/>
        </w:rPr>
      </w:pPr>
      <w:r>
        <w:rPr>
          <w:rFonts w:ascii="Times New Roman" w:hAnsi="Times New Roman"/>
          <w:sz w:val="26"/>
          <w:szCs w:val="26"/>
        </w:rPr>
        <w:t>2.1. Одягти й привести в порядок спецодяг, волосся прибрати під головний убір.</w:t>
      </w:r>
    </w:p>
    <w:p w:rsidR="002227AC" w:rsidRDefault="002227AC" w:rsidP="002227AC">
      <w:pPr>
        <w:ind w:firstLine="284"/>
        <w:rPr>
          <w:rFonts w:ascii="Times New Roman" w:hAnsi="Times New Roman"/>
          <w:sz w:val="26"/>
          <w:szCs w:val="26"/>
          <w:lang w:val="ru-RU"/>
        </w:rPr>
      </w:pPr>
      <w:r>
        <w:rPr>
          <w:rFonts w:ascii="Times New Roman" w:hAnsi="Times New Roman"/>
          <w:sz w:val="26"/>
          <w:szCs w:val="26"/>
        </w:rPr>
        <w:t>2.2. Перевірити наявність і справність засобів для виконання прибирання.</w:t>
      </w:r>
    </w:p>
    <w:p w:rsidR="002227AC" w:rsidRDefault="002227AC" w:rsidP="002227AC">
      <w:pPr>
        <w:ind w:firstLine="284"/>
        <w:rPr>
          <w:rFonts w:ascii="Times New Roman" w:hAnsi="Times New Roman"/>
          <w:sz w:val="26"/>
          <w:szCs w:val="26"/>
        </w:rPr>
      </w:pPr>
      <w:r>
        <w:rPr>
          <w:rFonts w:ascii="Times New Roman" w:hAnsi="Times New Roman"/>
          <w:sz w:val="26"/>
          <w:szCs w:val="26"/>
        </w:rPr>
        <w:t>2.3. Перевірити наявність маркування на прибиральному інвентарю.</w:t>
      </w:r>
    </w:p>
    <w:p w:rsidR="002227AC" w:rsidRDefault="002227AC" w:rsidP="002227AC">
      <w:pPr>
        <w:ind w:firstLine="284"/>
        <w:rPr>
          <w:rFonts w:ascii="Times New Roman" w:hAnsi="Times New Roman"/>
          <w:sz w:val="26"/>
          <w:szCs w:val="26"/>
        </w:rPr>
      </w:pPr>
      <w:r>
        <w:rPr>
          <w:rFonts w:ascii="Times New Roman" w:hAnsi="Times New Roman"/>
          <w:sz w:val="26"/>
          <w:szCs w:val="26"/>
        </w:rPr>
        <w:t>2.4. Ознайомитись з ділянкою та обсягом робіт, прибрати все, що заважає роботі, звільнити проходи й не захаращувати їх.</w:t>
      </w:r>
    </w:p>
    <w:p w:rsidR="002227AC" w:rsidRDefault="002227AC" w:rsidP="002227AC">
      <w:pPr>
        <w:ind w:firstLine="284"/>
        <w:rPr>
          <w:rFonts w:ascii="Times New Roman" w:hAnsi="Times New Roman"/>
          <w:sz w:val="26"/>
          <w:szCs w:val="26"/>
        </w:rPr>
      </w:pPr>
      <w:r>
        <w:rPr>
          <w:rFonts w:ascii="Times New Roman" w:hAnsi="Times New Roman"/>
          <w:sz w:val="26"/>
          <w:szCs w:val="26"/>
        </w:rPr>
        <w:t>2.5. Місце прибирання повинно бути освітлене, при роботі у темний час увімкнути освітлення.</w:t>
      </w:r>
    </w:p>
    <w:p w:rsidR="002227AC" w:rsidRDefault="002227AC" w:rsidP="002227AC">
      <w:pPr>
        <w:ind w:firstLine="284"/>
        <w:rPr>
          <w:rFonts w:ascii="Times New Roman" w:hAnsi="Times New Roman"/>
          <w:sz w:val="26"/>
          <w:szCs w:val="26"/>
        </w:rPr>
      </w:pPr>
      <w:r>
        <w:rPr>
          <w:rFonts w:ascii="Times New Roman" w:hAnsi="Times New Roman"/>
          <w:sz w:val="26"/>
          <w:szCs w:val="26"/>
        </w:rPr>
        <w:t>2.6. При користуванні електроприладами при прибиранні упевнитися в справності ізоляції провідних шнурів, вилок й розеток.</w:t>
      </w:r>
    </w:p>
    <w:p w:rsidR="002227AC" w:rsidRDefault="002227AC" w:rsidP="002227AC">
      <w:pPr>
        <w:ind w:firstLine="284"/>
        <w:rPr>
          <w:rFonts w:ascii="Times New Roman" w:hAnsi="Times New Roman"/>
          <w:sz w:val="26"/>
          <w:szCs w:val="26"/>
        </w:rPr>
      </w:pPr>
      <w:r>
        <w:rPr>
          <w:rFonts w:ascii="Times New Roman" w:hAnsi="Times New Roman"/>
          <w:sz w:val="26"/>
          <w:szCs w:val="26"/>
        </w:rPr>
        <w:t>2.7. Перевірити чи виключене електрообладнання приміщення, де буде виконуватися прибирання.</w:t>
      </w:r>
    </w:p>
    <w:p w:rsidR="002227AC" w:rsidRDefault="002227AC" w:rsidP="002227AC">
      <w:pPr>
        <w:rPr>
          <w:rFonts w:ascii="Times New Roman" w:hAnsi="Times New Roman"/>
          <w:sz w:val="26"/>
          <w:szCs w:val="26"/>
        </w:rPr>
      </w:pPr>
    </w:p>
    <w:p w:rsidR="002227AC" w:rsidRDefault="002227AC" w:rsidP="002227AC">
      <w:pPr>
        <w:ind w:firstLine="720"/>
        <w:jc w:val="center"/>
        <w:rPr>
          <w:rFonts w:ascii="Times New Roman" w:hAnsi="Times New Roman"/>
          <w:b/>
          <w:sz w:val="28"/>
          <w:szCs w:val="28"/>
        </w:rPr>
      </w:pPr>
      <w:r>
        <w:rPr>
          <w:rFonts w:ascii="Times New Roman" w:hAnsi="Times New Roman"/>
          <w:b/>
          <w:sz w:val="28"/>
          <w:szCs w:val="28"/>
        </w:rPr>
        <w:t>3. Вимоги безпеки під час роботи</w:t>
      </w:r>
    </w:p>
    <w:p w:rsidR="002227AC" w:rsidRDefault="002227AC" w:rsidP="002227AC">
      <w:pPr>
        <w:ind w:firstLine="720"/>
        <w:rPr>
          <w:rFonts w:ascii="Times New Roman" w:hAnsi="Times New Roman"/>
          <w:b/>
          <w:sz w:val="26"/>
          <w:szCs w:val="26"/>
        </w:rPr>
      </w:pPr>
    </w:p>
    <w:p w:rsidR="002227AC" w:rsidRDefault="002227AC" w:rsidP="002227AC">
      <w:pPr>
        <w:ind w:firstLine="284"/>
        <w:rPr>
          <w:rFonts w:ascii="Times New Roman" w:hAnsi="Times New Roman"/>
          <w:sz w:val="26"/>
          <w:szCs w:val="26"/>
        </w:rPr>
      </w:pPr>
      <w:r>
        <w:rPr>
          <w:rFonts w:ascii="Times New Roman" w:hAnsi="Times New Roman"/>
          <w:sz w:val="26"/>
          <w:szCs w:val="26"/>
        </w:rPr>
        <w:t>3.1 Під час роботи використовувати тільки справний інвентар, обладнання й інструменти, використовувати виключно за призначенням.</w:t>
      </w:r>
    </w:p>
    <w:p w:rsidR="002227AC" w:rsidRDefault="002227AC" w:rsidP="002227AC">
      <w:pPr>
        <w:ind w:firstLine="284"/>
        <w:rPr>
          <w:rFonts w:ascii="Times New Roman" w:hAnsi="Times New Roman"/>
          <w:sz w:val="26"/>
          <w:szCs w:val="26"/>
        </w:rPr>
      </w:pPr>
      <w:r>
        <w:rPr>
          <w:rFonts w:ascii="Times New Roman" w:hAnsi="Times New Roman"/>
          <w:sz w:val="26"/>
          <w:szCs w:val="26"/>
        </w:rPr>
        <w:t>3.2 Під час роботи дотримуватись вимог санітарних норм і правил особистої гігієни.</w:t>
      </w:r>
    </w:p>
    <w:p w:rsidR="002227AC" w:rsidRDefault="002227AC" w:rsidP="002227AC">
      <w:pPr>
        <w:ind w:firstLine="284"/>
        <w:rPr>
          <w:rFonts w:ascii="Times New Roman" w:hAnsi="Times New Roman"/>
          <w:sz w:val="26"/>
          <w:szCs w:val="26"/>
        </w:rPr>
      </w:pPr>
      <w:r>
        <w:rPr>
          <w:rFonts w:ascii="Times New Roman" w:hAnsi="Times New Roman"/>
          <w:sz w:val="26"/>
          <w:szCs w:val="26"/>
        </w:rPr>
        <w:t>3.3 При припиненні подачі електроенергії вимкнути всі електроприлади, вимкнути виделку із розетки.</w:t>
      </w:r>
    </w:p>
    <w:p w:rsidR="002227AC" w:rsidRDefault="002227AC" w:rsidP="002227AC">
      <w:pPr>
        <w:ind w:firstLine="284"/>
        <w:rPr>
          <w:rFonts w:ascii="Times New Roman" w:hAnsi="Times New Roman"/>
          <w:sz w:val="26"/>
          <w:szCs w:val="26"/>
        </w:rPr>
      </w:pPr>
      <w:r>
        <w:rPr>
          <w:rFonts w:ascii="Times New Roman" w:hAnsi="Times New Roman"/>
          <w:sz w:val="26"/>
          <w:szCs w:val="26"/>
        </w:rPr>
        <w:t>3.4 Роботу виконувати в охайно заправленому одязі.</w:t>
      </w:r>
    </w:p>
    <w:p w:rsidR="002227AC" w:rsidRDefault="002227AC" w:rsidP="002227AC">
      <w:pPr>
        <w:ind w:firstLine="284"/>
        <w:rPr>
          <w:rFonts w:ascii="Times New Roman" w:hAnsi="Times New Roman"/>
          <w:sz w:val="26"/>
          <w:szCs w:val="26"/>
        </w:rPr>
      </w:pPr>
      <w:r>
        <w:rPr>
          <w:rFonts w:ascii="Times New Roman" w:hAnsi="Times New Roman"/>
          <w:sz w:val="26"/>
          <w:szCs w:val="26"/>
        </w:rPr>
        <w:t>3.5 Миття плафонів, світильників електроосвітлення виконувати тільки при відключенні   від електромережі, тільки з  стрем’янки і тільки вдвох.</w:t>
      </w:r>
    </w:p>
    <w:p w:rsidR="002227AC" w:rsidRDefault="002227AC" w:rsidP="002227AC">
      <w:pPr>
        <w:ind w:firstLine="284"/>
        <w:rPr>
          <w:rFonts w:ascii="Times New Roman" w:hAnsi="Times New Roman"/>
          <w:sz w:val="26"/>
          <w:szCs w:val="26"/>
        </w:rPr>
      </w:pPr>
      <w:r>
        <w:rPr>
          <w:rFonts w:ascii="Times New Roman" w:hAnsi="Times New Roman"/>
          <w:sz w:val="26"/>
          <w:szCs w:val="26"/>
        </w:rPr>
        <w:t>3.6 При проведенні вологого прибирання необхідно спостерігати, щоб вода не потрапила на електропроводку.</w:t>
      </w:r>
    </w:p>
    <w:p w:rsidR="002227AC" w:rsidRDefault="002227AC" w:rsidP="002227AC">
      <w:pPr>
        <w:ind w:firstLine="284"/>
        <w:rPr>
          <w:rFonts w:ascii="Times New Roman" w:hAnsi="Times New Roman"/>
          <w:sz w:val="26"/>
          <w:szCs w:val="26"/>
        </w:rPr>
      </w:pPr>
      <w:r>
        <w:rPr>
          <w:rFonts w:ascii="Times New Roman" w:hAnsi="Times New Roman"/>
          <w:sz w:val="26"/>
          <w:szCs w:val="26"/>
        </w:rPr>
        <w:t>3.7 При пересуванні столів, стільців, шаф та інших предметів необхідно впевнитися в відсутності предметів, які можуть падати.</w:t>
      </w:r>
    </w:p>
    <w:p w:rsidR="002227AC" w:rsidRDefault="002227AC" w:rsidP="002227AC">
      <w:pPr>
        <w:ind w:firstLine="284"/>
        <w:rPr>
          <w:rFonts w:ascii="Times New Roman" w:hAnsi="Times New Roman"/>
          <w:sz w:val="26"/>
          <w:szCs w:val="26"/>
        </w:rPr>
      </w:pPr>
      <w:r>
        <w:rPr>
          <w:rFonts w:ascii="Times New Roman" w:hAnsi="Times New Roman"/>
          <w:sz w:val="26"/>
          <w:szCs w:val="26"/>
        </w:rPr>
        <w:t>3.8 Забороняється виконувати вологе прибирання поверхні працюючих приладів, які знаходяться під напругою.</w:t>
      </w:r>
    </w:p>
    <w:p w:rsidR="002227AC" w:rsidRDefault="002227AC" w:rsidP="002227AC">
      <w:pPr>
        <w:ind w:firstLine="284"/>
        <w:rPr>
          <w:rFonts w:ascii="Times New Roman" w:hAnsi="Times New Roman"/>
          <w:sz w:val="26"/>
          <w:szCs w:val="26"/>
        </w:rPr>
      </w:pPr>
      <w:r>
        <w:rPr>
          <w:rFonts w:ascii="Times New Roman" w:hAnsi="Times New Roman"/>
          <w:sz w:val="26"/>
          <w:szCs w:val="26"/>
        </w:rPr>
        <w:lastRenderedPageBreak/>
        <w:t>3.9 При прибиранні забороняється вмикати й працювати на обладнанні, прибирання починати після того, як впевнитесь, що воно вимкнене.</w:t>
      </w:r>
    </w:p>
    <w:p w:rsidR="002227AC" w:rsidRDefault="002227AC" w:rsidP="002227AC">
      <w:pPr>
        <w:ind w:firstLine="284"/>
        <w:rPr>
          <w:rFonts w:ascii="Times New Roman" w:hAnsi="Times New Roman"/>
          <w:sz w:val="26"/>
          <w:szCs w:val="26"/>
        </w:rPr>
      </w:pPr>
      <w:r>
        <w:rPr>
          <w:rFonts w:ascii="Times New Roman" w:hAnsi="Times New Roman"/>
          <w:sz w:val="26"/>
          <w:szCs w:val="26"/>
        </w:rPr>
        <w:t>3.10 При використанні миючих та дезінфікуючих засобів дотримуватись заходів безпеки (використовувати засоби індивідуального захисту). При потраплянні миючих  чи дезінфікуючих засобів в очі негайно промити й звернутися за медичною допомогою.</w:t>
      </w:r>
    </w:p>
    <w:p w:rsidR="002227AC" w:rsidRDefault="002227AC" w:rsidP="002227AC">
      <w:pPr>
        <w:ind w:firstLine="284"/>
        <w:rPr>
          <w:rFonts w:ascii="Times New Roman" w:hAnsi="Times New Roman"/>
          <w:sz w:val="26"/>
          <w:szCs w:val="26"/>
        </w:rPr>
      </w:pPr>
      <w:r>
        <w:rPr>
          <w:rFonts w:ascii="Times New Roman" w:hAnsi="Times New Roman"/>
          <w:sz w:val="26"/>
          <w:szCs w:val="26"/>
        </w:rPr>
        <w:t>3.11 Слідкувати за тим, щоб підлоги в приміщеннях були постійно чистими й сухими. Негайно прибирати з підлоги пролиту рідину, жир, осколки розбитого посуду, залишки їжі тощо.</w:t>
      </w:r>
    </w:p>
    <w:p w:rsidR="002227AC" w:rsidRDefault="002227AC" w:rsidP="002227AC">
      <w:pPr>
        <w:ind w:firstLine="284"/>
        <w:rPr>
          <w:rFonts w:ascii="Times New Roman" w:hAnsi="Times New Roman"/>
          <w:sz w:val="26"/>
          <w:szCs w:val="26"/>
        </w:rPr>
      </w:pPr>
      <w:r>
        <w:rPr>
          <w:rFonts w:ascii="Times New Roman" w:hAnsi="Times New Roman"/>
          <w:sz w:val="26"/>
          <w:szCs w:val="26"/>
        </w:rPr>
        <w:t>3.12 При прибиранні приміщень користуватися щіткою (віником), совком, ганчіркою й не виконувати прибирання безпосередньо руками. Підмітати сміття зволоженою щіткою.</w:t>
      </w:r>
    </w:p>
    <w:p w:rsidR="002227AC" w:rsidRDefault="002227AC" w:rsidP="002227AC">
      <w:pPr>
        <w:ind w:firstLine="284"/>
        <w:rPr>
          <w:rFonts w:ascii="Times New Roman" w:hAnsi="Times New Roman"/>
          <w:sz w:val="26"/>
          <w:szCs w:val="26"/>
        </w:rPr>
      </w:pPr>
      <w:r>
        <w:rPr>
          <w:rFonts w:ascii="Times New Roman" w:hAnsi="Times New Roman"/>
          <w:sz w:val="26"/>
          <w:szCs w:val="26"/>
        </w:rPr>
        <w:t>3.13 Переносити гарячу воду для миття підлоги в закритому посуді. В окремих випадках при перенесенні окропу у відрі без кришки, наповнювати відро не більш, ніж на ¾ ємності.</w:t>
      </w:r>
    </w:p>
    <w:p w:rsidR="002227AC" w:rsidRDefault="002227AC" w:rsidP="002227AC">
      <w:pPr>
        <w:ind w:firstLine="284"/>
        <w:rPr>
          <w:rFonts w:ascii="Times New Roman" w:hAnsi="Times New Roman"/>
          <w:sz w:val="26"/>
          <w:szCs w:val="26"/>
        </w:rPr>
      </w:pPr>
      <w:r>
        <w:rPr>
          <w:rFonts w:ascii="Times New Roman" w:hAnsi="Times New Roman"/>
          <w:sz w:val="26"/>
          <w:szCs w:val="26"/>
        </w:rPr>
        <w:t>3.14 При митті дерев’яних підлог треба остерігатися скалок та цвяхів у підлозі.</w:t>
      </w:r>
    </w:p>
    <w:p w:rsidR="002227AC" w:rsidRDefault="002227AC" w:rsidP="002227AC">
      <w:pPr>
        <w:ind w:firstLine="284"/>
        <w:rPr>
          <w:rFonts w:ascii="Times New Roman" w:hAnsi="Times New Roman"/>
          <w:sz w:val="26"/>
          <w:szCs w:val="26"/>
        </w:rPr>
      </w:pPr>
      <w:r>
        <w:rPr>
          <w:rFonts w:ascii="Times New Roman" w:hAnsi="Times New Roman"/>
          <w:sz w:val="26"/>
          <w:szCs w:val="26"/>
        </w:rPr>
        <w:t xml:space="preserve">3.15. Брудну воду після прибирання дозволяється зливати в каналізаційну мережу тільки після відстоювання осаду і при відсутності в ній ганчірок, паперу та других предметів, які здібні засмітити каналізацію. </w:t>
      </w:r>
    </w:p>
    <w:p w:rsidR="002227AC" w:rsidRDefault="002227AC" w:rsidP="002227AC">
      <w:pPr>
        <w:ind w:firstLine="284"/>
        <w:rPr>
          <w:rFonts w:ascii="Times New Roman" w:hAnsi="Times New Roman"/>
          <w:sz w:val="26"/>
          <w:szCs w:val="26"/>
        </w:rPr>
      </w:pPr>
      <w:r>
        <w:rPr>
          <w:rFonts w:ascii="Times New Roman" w:hAnsi="Times New Roman"/>
          <w:sz w:val="26"/>
          <w:szCs w:val="26"/>
        </w:rPr>
        <w:t>3.16. При прибиранні приміщень біля  спусків, сходин, дверей необхідно бути особливо обережним.</w:t>
      </w:r>
    </w:p>
    <w:p w:rsidR="002227AC" w:rsidRDefault="002227AC" w:rsidP="002227AC">
      <w:pPr>
        <w:ind w:firstLine="284"/>
        <w:rPr>
          <w:rFonts w:ascii="Times New Roman" w:hAnsi="Times New Roman"/>
          <w:sz w:val="26"/>
          <w:szCs w:val="26"/>
        </w:rPr>
      </w:pPr>
      <w:r>
        <w:rPr>
          <w:rFonts w:ascii="Times New Roman" w:hAnsi="Times New Roman"/>
          <w:sz w:val="26"/>
          <w:szCs w:val="26"/>
        </w:rPr>
        <w:t>3.17. При виконанні робіт на висоті користуватися тільки справними з залізними наконечниками та гумовими підкладками драбинами, не припускаючи ковзання по підлозі чи землі. У випадку, коли драбину не можливо закріпити на гладкій кахельній  підлозі, у її основи повинен стояти працівник у касці і підтримувати драбину у стійкому положенні.  Забороняється працювати на переносній драбині вдвох.</w:t>
      </w:r>
    </w:p>
    <w:p w:rsidR="002227AC" w:rsidRDefault="002227AC" w:rsidP="002227AC">
      <w:pPr>
        <w:ind w:firstLine="284"/>
        <w:rPr>
          <w:rFonts w:ascii="Times New Roman" w:hAnsi="Times New Roman"/>
          <w:sz w:val="26"/>
          <w:szCs w:val="26"/>
        </w:rPr>
      </w:pPr>
      <w:r>
        <w:rPr>
          <w:rFonts w:ascii="Times New Roman" w:hAnsi="Times New Roman"/>
          <w:sz w:val="26"/>
          <w:szCs w:val="26"/>
        </w:rPr>
        <w:t>3.18. При виконанні робіт з приставної дробини в місцях з напруженим рухом, місце установлення дробини необхідно огородити від падіння.</w:t>
      </w:r>
    </w:p>
    <w:p w:rsidR="002227AC" w:rsidRDefault="002227AC" w:rsidP="002227AC">
      <w:pPr>
        <w:ind w:firstLine="284"/>
        <w:rPr>
          <w:rFonts w:ascii="Times New Roman" w:hAnsi="Times New Roman"/>
          <w:sz w:val="26"/>
          <w:szCs w:val="26"/>
        </w:rPr>
      </w:pPr>
      <w:r>
        <w:rPr>
          <w:rFonts w:ascii="Times New Roman" w:hAnsi="Times New Roman"/>
          <w:sz w:val="26"/>
          <w:szCs w:val="26"/>
        </w:rPr>
        <w:t>3.19. Не використовувати замість драбини випадкові підставки, ящики тощо.</w:t>
      </w:r>
    </w:p>
    <w:p w:rsidR="002227AC" w:rsidRDefault="002227AC" w:rsidP="002227AC">
      <w:pPr>
        <w:ind w:firstLine="284"/>
        <w:rPr>
          <w:rFonts w:ascii="Times New Roman" w:hAnsi="Times New Roman"/>
          <w:sz w:val="26"/>
          <w:szCs w:val="26"/>
        </w:rPr>
      </w:pPr>
      <w:r>
        <w:rPr>
          <w:rFonts w:ascii="Times New Roman" w:hAnsi="Times New Roman"/>
          <w:sz w:val="26"/>
          <w:szCs w:val="26"/>
        </w:rPr>
        <w:t>3.20. Забороняється на верхніх поверхах виконувати зовнішню промивку і чистку вікон з підвіконня. Забороняється при роботі з приставною драбиною опирати її у віконну раму.</w:t>
      </w:r>
    </w:p>
    <w:p w:rsidR="002227AC" w:rsidRDefault="002227AC" w:rsidP="002227AC">
      <w:pPr>
        <w:ind w:firstLine="284"/>
        <w:rPr>
          <w:rFonts w:ascii="Times New Roman" w:hAnsi="Times New Roman"/>
          <w:sz w:val="26"/>
          <w:szCs w:val="26"/>
        </w:rPr>
      </w:pPr>
      <w:r>
        <w:rPr>
          <w:rFonts w:ascii="Times New Roman" w:hAnsi="Times New Roman"/>
          <w:sz w:val="26"/>
          <w:szCs w:val="26"/>
        </w:rPr>
        <w:t>3.21. При митті вікон необхідно перевірити цілісність скління і рам.</w:t>
      </w:r>
    </w:p>
    <w:p w:rsidR="002227AC" w:rsidRDefault="002227AC" w:rsidP="002227AC">
      <w:pPr>
        <w:ind w:firstLine="284"/>
        <w:rPr>
          <w:rFonts w:ascii="Times New Roman" w:hAnsi="Times New Roman"/>
          <w:sz w:val="26"/>
          <w:szCs w:val="26"/>
        </w:rPr>
      </w:pPr>
      <w:r>
        <w:rPr>
          <w:rFonts w:ascii="Times New Roman" w:hAnsi="Times New Roman"/>
          <w:sz w:val="26"/>
          <w:szCs w:val="26"/>
        </w:rPr>
        <w:t xml:space="preserve">3.22. Миття та протирання вікон у виробничих і побутових приміщеннях на висоті більше </w:t>
      </w:r>
      <w:smartTag w:uri="urn:schemas-microsoft-com:office:smarttags" w:element="metricconverter">
        <w:smartTagPr>
          <w:attr w:name="ProductID" w:val="1,5 м"/>
        </w:smartTagPr>
        <w:r>
          <w:rPr>
            <w:rFonts w:ascii="Times New Roman" w:hAnsi="Times New Roman"/>
            <w:sz w:val="26"/>
            <w:szCs w:val="26"/>
          </w:rPr>
          <w:t>1,5 м</w:t>
        </w:r>
      </w:smartTag>
      <w:r>
        <w:rPr>
          <w:rFonts w:ascii="Times New Roman" w:hAnsi="Times New Roman"/>
          <w:sz w:val="26"/>
          <w:szCs w:val="26"/>
        </w:rPr>
        <w:t xml:space="preserve"> проводити ганчіркою з допомогою швабри. Встановлення драбин до віконних прогалин дозволяється тільки з дозволу керівника під наглядом призначеної ним особи.</w:t>
      </w:r>
    </w:p>
    <w:p w:rsidR="002227AC" w:rsidRDefault="002227AC" w:rsidP="002227AC">
      <w:pPr>
        <w:ind w:firstLine="284"/>
        <w:rPr>
          <w:rFonts w:ascii="Times New Roman" w:hAnsi="Times New Roman"/>
          <w:sz w:val="26"/>
          <w:szCs w:val="26"/>
        </w:rPr>
      </w:pPr>
      <w:r>
        <w:rPr>
          <w:rFonts w:ascii="Times New Roman" w:hAnsi="Times New Roman"/>
          <w:sz w:val="26"/>
          <w:szCs w:val="26"/>
        </w:rPr>
        <w:t>3.23. При протиранні віконного скла необхідно дотримуватися обережності, дозволяється користуватися спеціальними засобами, а також у разі їх відсутності – слабким розчином (0,5 %) нашатирного спирту.</w:t>
      </w:r>
    </w:p>
    <w:p w:rsidR="002227AC" w:rsidRDefault="002227AC" w:rsidP="002227AC">
      <w:pPr>
        <w:ind w:firstLine="284"/>
        <w:rPr>
          <w:rFonts w:ascii="Times New Roman" w:hAnsi="Times New Roman"/>
          <w:sz w:val="26"/>
          <w:szCs w:val="26"/>
        </w:rPr>
      </w:pPr>
      <w:r>
        <w:rPr>
          <w:rFonts w:ascii="Times New Roman" w:hAnsi="Times New Roman"/>
          <w:sz w:val="26"/>
          <w:szCs w:val="26"/>
        </w:rPr>
        <w:t>3.24. Забороняється класти ганчірки та будь-які предмети на обладнання, апаратуру, прилади.</w:t>
      </w:r>
    </w:p>
    <w:p w:rsidR="002227AC" w:rsidRDefault="002227AC" w:rsidP="002227AC">
      <w:pPr>
        <w:ind w:firstLine="284"/>
        <w:rPr>
          <w:rFonts w:ascii="Times New Roman" w:hAnsi="Times New Roman"/>
          <w:sz w:val="26"/>
          <w:szCs w:val="26"/>
        </w:rPr>
      </w:pPr>
      <w:r>
        <w:rPr>
          <w:rFonts w:ascii="Times New Roman" w:hAnsi="Times New Roman"/>
          <w:sz w:val="26"/>
          <w:szCs w:val="26"/>
        </w:rPr>
        <w:t>3.25. Забороняється входити в приміщення де маються надписи  ”Вхід заборонено” тощо.</w:t>
      </w:r>
    </w:p>
    <w:p w:rsidR="002227AC" w:rsidRDefault="002227AC" w:rsidP="002227AC">
      <w:pPr>
        <w:ind w:firstLine="284"/>
        <w:rPr>
          <w:rFonts w:ascii="Times New Roman" w:hAnsi="Times New Roman"/>
          <w:sz w:val="26"/>
          <w:szCs w:val="26"/>
        </w:rPr>
      </w:pPr>
      <w:r>
        <w:rPr>
          <w:rFonts w:ascii="Times New Roman" w:hAnsi="Times New Roman"/>
          <w:sz w:val="26"/>
          <w:szCs w:val="26"/>
        </w:rPr>
        <w:t>3.26. Виносити сміття, папір і інші матеріали і предмети дозволяється тільки спеціально відведені для цього місця, які періодично очищаються сміттєзбиральною машиною.</w:t>
      </w:r>
    </w:p>
    <w:p w:rsidR="002227AC" w:rsidRDefault="002227AC" w:rsidP="002227AC">
      <w:pPr>
        <w:ind w:firstLine="284"/>
        <w:rPr>
          <w:rFonts w:ascii="Times New Roman" w:hAnsi="Times New Roman"/>
          <w:sz w:val="26"/>
          <w:szCs w:val="26"/>
        </w:rPr>
      </w:pPr>
      <w:r>
        <w:rPr>
          <w:rFonts w:ascii="Times New Roman" w:hAnsi="Times New Roman"/>
          <w:sz w:val="26"/>
          <w:szCs w:val="26"/>
        </w:rPr>
        <w:lastRenderedPageBreak/>
        <w:t>3.27. При складуванні сміття в відповідні місця на вулиці треба з навітряного боку.</w:t>
      </w:r>
    </w:p>
    <w:p w:rsidR="002227AC" w:rsidRDefault="002227AC" w:rsidP="002227AC">
      <w:pPr>
        <w:ind w:firstLine="284"/>
        <w:rPr>
          <w:rFonts w:ascii="Times New Roman" w:hAnsi="Times New Roman"/>
          <w:sz w:val="26"/>
          <w:szCs w:val="26"/>
        </w:rPr>
      </w:pPr>
      <w:r>
        <w:rPr>
          <w:rFonts w:ascii="Times New Roman" w:hAnsi="Times New Roman"/>
          <w:sz w:val="26"/>
          <w:szCs w:val="26"/>
        </w:rPr>
        <w:t>3.28. Забороняється палити та користуватися вогнем у приміщеннях.</w:t>
      </w:r>
    </w:p>
    <w:p w:rsidR="002227AC" w:rsidRDefault="002227AC" w:rsidP="002227AC">
      <w:pPr>
        <w:ind w:firstLine="284"/>
        <w:rPr>
          <w:rFonts w:ascii="Times New Roman" w:hAnsi="Times New Roman"/>
          <w:sz w:val="26"/>
          <w:szCs w:val="26"/>
        </w:rPr>
      </w:pPr>
      <w:r>
        <w:rPr>
          <w:rFonts w:ascii="Times New Roman" w:hAnsi="Times New Roman"/>
          <w:sz w:val="26"/>
          <w:szCs w:val="26"/>
        </w:rPr>
        <w:t>3.29.Очистку стін та стелі від пилу треба виконувати з підмостив. Підніматися по стрем’янці з пиловсмоктувачем у руках і працювати пиловсмоктувачем з дробини заборонено.</w:t>
      </w:r>
    </w:p>
    <w:p w:rsidR="002227AC" w:rsidRDefault="002227AC" w:rsidP="002227AC">
      <w:pPr>
        <w:ind w:firstLine="284"/>
        <w:rPr>
          <w:rFonts w:ascii="Times New Roman" w:hAnsi="Times New Roman"/>
          <w:sz w:val="26"/>
          <w:szCs w:val="26"/>
        </w:rPr>
      </w:pPr>
      <w:r>
        <w:rPr>
          <w:rFonts w:ascii="Times New Roman" w:hAnsi="Times New Roman"/>
          <w:sz w:val="26"/>
          <w:szCs w:val="26"/>
        </w:rPr>
        <w:t>3.30.Підключення пиловсмоктувача до мережі повинно проводиться за допомогою штепсельної розетки. Підключення шнурів до перехідних запобіжних щитків забороняється.</w:t>
      </w:r>
    </w:p>
    <w:p w:rsidR="002227AC" w:rsidRDefault="002227AC" w:rsidP="002227AC">
      <w:pPr>
        <w:ind w:firstLine="284"/>
        <w:rPr>
          <w:rFonts w:ascii="Times New Roman" w:hAnsi="Times New Roman"/>
          <w:sz w:val="26"/>
          <w:szCs w:val="26"/>
        </w:rPr>
      </w:pPr>
      <w:r>
        <w:rPr>
          <w:rFonts w:ascii="Times New Roman" w:hAnsi="Times New Roman"/>
          <w:sz w:val="26"/>
          <w:szCs w:val="26"/>
        </w:rPr>
        <w:t>3.31. Шнур, який підводить струм до пиловсмоктувача, повинен знаходиться у гумовій трубці.</w:t>
      </w:r>
    </w:p>
    <w:p w:rsidR="002227AC" w:rsidRDefault="002227AC" w:rsidP="002227AC">
      <w:pPr>
        <w:ind w:firstLine="284"/>
        <w:rPr>
          <w:rFonts w:ascii="Times New Roman" w:hAnsi="Times New Roman"/>
          <w:sz w:val="26"/>
          <w:szCs w:val="26"/>
        </w:rPr>
      </w:pPr>
      <w:r>
        <w:rPr>
          <w:rFonts w:ascii="Times New Roman" w:hAnsi="Times New Roman"/>
          <w:sz w:val="26"/>
          <w:szCs w:val="26"/>
        </w:rPr>
        <w:t>3.32. Ремонт пилососів повинен здійснюватись тільки спеціалістами.</w:t>
      </w:r>
    </w:p>
    <w:p w:rsidR="002227AC" w:rsidRDefault="002227AC" w:rsidP="002227AC">
      <w:pPr>
        <w:ind w:firstLine="284"/>
        <w:rPr>
          <w:rFonts w:ascii="Times New Roman" w:hAnsi="Times New Roman"/>
          <w:sz w:val="26"/>
          <w:szCs w:val="26"/>
        </w:rPr>
      </w:pPr>
      <w:r>
        <w:rPr>
          <w:rFonts w:ascii="Times New Roman" w:hAnsi="Times New Roman"/>
          <w:sz w:val="26"/>
          <w:szCs w:val="26"/>
        </w:rPr>
        <w:t>3.33. При виявленні пошкоджень електрообладнання (лампочки, вимикачі, пошкодження електропроводки тощо) треба негайно припинити роботу і доповісти заступнику директора з господарської роботи.</w:t>
      </w:r>
    </w:p>
    <w:p w:rsidR="002227AC" w:rsidRDefault="002227AC" w:rsidP="002227AC">
      <w:pPr>
        <w:ind w:firstLine="284"/>
        <w:rPr>
          <w:rFonts w:ascii="Times New Roman" w:hAnsi="Times New Roman"/>
          <w:sz w:val="26"/>
          <w:szCs w:val="26"/>
        </w:rPr>
      </w:pPr>
      <w:r>
        <w:rPr>
          <w:rFonts w:ascii="Times New Roman" w:hAnsi="Times New Roman"/>
          <w:sz w:val="26"/>
          <w:szCs w:val="26"/>
        </w:rPr>
        <w:t>3.34. Всі приміщення необхідно тримати в зразковій чистоті. Поточне прибирання вологим засобом виконувати один-два рази на день.</w:t>
      </w:r>
    </w:p>
    <w:p w:rsidR="002227AC" w:rsidRDefault="002227AC" w:rsidP="002227AC">
      <w:pPr>
        <w:ind w:firstLine="284"/>
        <w:rPr>
          <w:rFonts w:ascii="Times New Roman" w:hAnsi="Times New Roman"/>
          <w:sz w:val="26"/>
          <w:szCs w:val="26"/>
        </w:rPr>
      </w:pPr>
      <w:r>
        <w:rPr>
          <w:rFonts w:ascii="Times New Roman" w:hAnsi="Times New Roman"/>
          <w:sz w:val="26"/>
          <w:szCs w:val="26"/>
        </w:rPr>
        <w:t>3.35. Туалети миються з використанням білизни. Ручки дверей дезінфікують 2% розчином. Не допускати попадання білизни в очі, на шкіру, в верхні дихальні шляхи.</w:t>
      </w:r>
    </w:p>
    <w:p w:rsidR="002227AC" w:rsidRDefault="002227AC" w:rsidP="002227AC">
      <w:pPr>
        <w:ind w:firstLine="284"/>
        <w:rPr>
          <w:rFonts w:ascii="Times New Roman" w:hAnsi="Times New Roman"/>
          <w:sz w:val="26"/>
          <w:szCs w:val="26"/>
        </w:rPr>
      </w:pPr>
      <w:r>
        <w:rPr>
          <w:rFonts w:ascii="Times New Roman" w:hAnsi="Times New Roman"/>
          <w:sz w:val="26"/>
          <w:szCs w:val="26"/>
        </w:rPr>
        <w:t>3.36. Для миття підлог у туалеті необхідно використовувати окреме відро та ганчірку.</w:t>
      </w:r>
    </w:p>
    <w:p w:rsidR="002227AC" w:rsidRDefault="002227AC" w:rsidP="002227AC">
      <w:pPr>
        <w:ind w:firstLine="284"/>
        <w:rPr>
          <w:rFonts w:ascii="Times New Roman" w:hAnsi="Times New Roman"/>
          <w:sz w:val="26"/>
          <w:szCs w:val="26"/>
        </w:rPr>
      </w:pPr>
      <w:r>
        <w:rPr>
          <w:rFonts w:ascii="Times New Roman" w:hAnsi="Times New Roman"/>
          <w:sz w:val="26"/>
          <w:szCs w:val="26"/>
        </w:rPr>
        <w:t>3.37. Під час виконання роботи у випадку погіршення самочуття необхідно терміново завершити роботу та звернутися за допомогою до медичної сестри та адміністратора школи.</w:t>
      </w:r>
    </w:p>
    <w:p w:rsidR="002227AC" w:rsidRDefault="002227AC" w:rsidP="002227AC">
      <w:pPr>
        <w:rPr>
          <w:rFonts w:ascii="Times New Roman" w:hAnsi="Times New Roman"/>
          <w:sz w:val="26"/>
          <w:szCs w:val="26"/>
        </w:rPr>
      </w:pPr>
    </w:p>
    <w:p w:rsidR="002227AC" w:rsidRDefault="002227AC" w:rsidP="002227AC">
      <w:pPr>
        <w:ind w:firstLine="720"/>
        <w:jc w:val="center"/>
        <w:rPr>
          <w:rFonts w:ascii="Times New Roman" w:hAnsi="Times New Roman"/>
          <w:b/>
          <w:sz w:val="28"/>
          <w:szCs w:val="28"/>
        </w:rPr>
      </w:pPr>
      <w:r>
        <w:rPr>
          <w:rFonts w:ascii="Times New Roman" w:hAnsi="Times New Roman"/>
          <w:b/>
          <w:sz w:val="28"/>
          <w:szCs w:val="28"/>
        </w:rPr>
        <w:t>4. Вимоги безпеки після закінчення роботи</w:t>
      </w:r>
    </w:p>
    <w:p w:rsidR="002227AC" w:rsidRDefault="002227AC" w:rsidP="002227AC">
      <w:pPr>
        <w:ind w:firstLine="720"/>
        <w:rPr>
          <w:rFonts w:ascii="Times New Roman" w:hAnsi="Times New Roman"/>
          <w:b/>
          <w:sz w:val="26"/>
          <w:szCs w:val="26"/>
        </w:rPr>
      </w:pPr>
    </w:p>
    <w:p w:rsidR="002227AC" w:rsidRDefault="002227AC" w:rsidP="002227AC">
      <w:pPr>
        <w:ind w:firstLine="284"/>
        <w:rPr>
          <w:rFonts w:ascii="Times New Roman" w:hAnsi="Times New Roman"/>
          <w:sz w:val="26"/>
          <w:szCs w:val="26"/>
        </w:rPr>
      </w:pPr>
      <w:r>
        <w:rPr>
          <w:rFonts w:ascii="Times New Roman" w:hAnsi="Times New Roman"/>
          <w:sz w:val="26"/>
          <w:szCs w:val="26"/>
        </w:rPr>
        <w:t>4.1 Після закінчення роботи вимкнути в закріплених приміщеннях електрообладнання, привести у відповідний вигляд і прибрати в певне місце приладдя й інвентар.</w:t>
      </w:r>
    </w:p>
    <w:p w:rsidR="002227AC" w:rsidRDefault="002227AC" w:rsidP="002227AC">
      <w:pPr>
        <w:ind w:firstLine="284"/>
        <w:rPr>
          <w:rFonts w:ascii="Times New Roman" w:hAnsi="Times New Roman"/>
          <w:sz w:val="26"/>
          <w:szCs w:val="26"/>
        </w:rPr>
      </w:pPr>
      <w:r>
        <w:rPr>
          <w:rFonts w:ascii="Times New Roman" w:hAnsi="Times New Roman"/>
          <w:sz w:val="26"/>
          <w:szCs w:val="26"/>
        </w:rPr>
        <w:t>4.2 Привести в порядок і прибрати у відповідне місце спецодяг.</w:t>
      </w:r>
    </w:p>
    <w:p w:rsidR="002227AC" w:rsidRDefault="002227AC" w:rsidP="002227AC">
      <w:pPr>
        <w:ind w:firstLine="284"/>
        <w:rPr>
          <w:rFonts w:ascii="Times New Roman" w:hAnsi="Times New Roman"/>
          <w:sz w:val="26"/>
          <w:szCs w:val="26"/>
        </w:rPr>
      </w:pPr>
      <w:r>
        <w:rPr>
          <w:rFonts w:ascii="Times New Roman" w:hAnsi="Times New Roman"/>
          <w:sz w:val="26"/>
          <w:szCs w:val="26"/>
        </w:rPr>
        <w:t>4.3 Вимити обличчя і руки  водою з милом.</w:t>
      </w:r>
    </w:p>
    <w:p w:rsidR="002227AC" w:rsidRDefault="002227AC" w:rsidP="002227AC">
      <w:pPr>
        <w:ind w:firstLine="284"/>
        <w:rPr>
          <w:rFonts w:ascii="Times New Roman" w:hAnsi="Times New Roman"/>
          <w:sz w:val="26"/>
          <w:szCs w:val="26"/>
        </w:rPr>
      </w:pPr>
      <w:r>
        <w:rPr>
          <w:rFonts w:ascii="Times New Roman" w:hAnsi="Times New Roman"/>
          <w:sz w:val="26"/>
          <w:szCs w:val="26"/>
        </w:rPr>
        <w:t>4.4 Доповісти заступнику директора з господарської роботи про всі зауваження, недоліки та про виконану роботу.</w:t>
      </w:r>
    </w:p>
    <w:p w:rsidR="002227AC" w:rsidRDefault="002227AC" w:rsidP="002227AC">
      <w:pPr>
        <w:shd w:val="clear" w:color="auto" w:fill="FFFFFF"/>
        <w:ind w:right="5" w:firstLine="709"/>
        <w:rPr>
          <w:rFonts w:ascii="Times New Roman" w:hAnsi="Times New Roman"/>
          <w:b/>
          <w:bCs/>
          <w:noProof/>
          <w:color w:val="000000"/>
          <w:spacing w:val="-9"/>
          <w:sz w:val="26"/>
          <w:szCs w:val="26"/>
        </w:rPr>
      </w:pPr>
    </w:p>
    <w:p w:rsidR="002227AC" w:rsidRDefault="002227AC" w:rsidP="002227AC">
      <w:pPr>
        <w:shd w:val="clear" w:color="auto" w:fill="FFFFFF"/>
        <w:ind w:right="5" w:firstLine="709"/>
        <w:rPr>
          <w:rFonts w:ascii="Times New Roman" w:hAnsi="Times New Roman"/>
          <w:b/>
          <w:bCs/>
          <w:noProof/>
          <w:color w:val="000000"/>
          <w:spacing w:val="-9"/>
          <w:sz w:val="26"/>
          <w:szCs w:val="26"/>
        </w:rPr>
      </w:pPr>
    </w:p>
    <w:p w:rsidR="002227AC" w:rsidRDefault="002227AC" w:rsidP="002227AC">
      <w:pPr>
        <w:shd w:val="clear" w:color="auto" w:fill="FFFFFF"/>
        <w:ind w:right="5" w:firstLine="709"/>
        <w:rPr>
          <w:rFonts w:ascii="Times New Roman" w:hAnsi="Times New Roman"/>
          <w:b/>
          <w:bCs/>
          <w:noProof/>
          <w:color w:val="000000"/>
          <w:spacing w:val="-9"/>
          <w:sz w:val="26"/>
          <w:szCs w:val="26"/>
        </w:rPr>
      </w:pPr>
    </w:p>
    <w:p w:rsidR="002227AC" w:rsidRDefault="002227AC" w:rsidP="002227AC">
      <w:pPr>
        <w:shd w:val="clear" w:color="auto" w:fill="FFFFFF"/>
        <w:ind w:right="5" w:firstLine="709"/>
        <w:jc w:val="center"/>
        <w:rPr>
          <w:rFonts w:ascii="Times New Roman" w:hAnsi="Times New Roman"/>
          <w:b/>
          <w:bCs/>
          <w:noProof/>
          <w:color w:val="000000"/>
          <w:spacing w:val="-9"/>
          <w:sz w:val="28"/>
          <w:szCs w:val="28"/>
          <w:lang w:val="ru-RU"/>
        </w:rPr>
      </w:pPr>
      <w:r>
        <w:rPr>
          <w:rFonts w:ascii="Times New Roman" w:hAnsi="Times New Roman"/>
          <w:b/>
          <w:bCs/>
          <w:noProof/>
          <w:color w:val="000000"/>
          <w:spacing w:val="-9"/>
          <w:sz w:val="28"/>
          <w:szCs w:val="28"/>
        </w:rPr>
        <w:t>5. Вимоги безпеки в аварійних ситуаціях</w:t>
      </w:r>
    </w:p>
    <w:p w:rsidR="002227AC" w:rsidRDefault="002227AC" w:rsidP="002227AC">
      <w:pPr>
        <w:shd w:val="clear" w:color="auto" w:fill="FFFFFF"/>
        <w:ind w:right="5" w:firstLine="709"/>
        <w:rPr>
          <w:rFonts w:ascii="Times New Roman" w:hAnsi="Times New Roman"/>
          <w:b/>
          <w:bCs/>
          <w:noProof/>
          <w:sz w:val="26"/>
          <w:szCs w:val="26"/>
        </w:rPr>
      </w:pPr>
    </w:p>
    <w:p w:rsidR="002227AC" w:rsidRDefault="002227AC" w:rsidP="002227AC">
      <w:pPr>
        <w:ind w:firstLine="284"/>
        <w:rPr>
          <w:rFonts w:ascii="Times New Roman" w:hAnsi="Times New Roman"/>
          <w:sz w:val="26"/>
          <w:szCs w:val="26"/>
        </w:rPr>
      </w:pPr>
      <w:r>
        <w:rPr>
          <w:rFonts w:ascii="Times New Roman" w:hAnsi="Times New Roman"/>
          <w:sz w:val="26"/>
          <w:szCs w:val="26"/>
        </w:rPr>
        <w:t>5.1. До аварійних ситуацій відносяться:</w:t>
      </w:r>
    </w:p>
    <w:p w:rsidR="002227AC" w:rsidRDefault="002227AC" w:rsidP="002227AC">
      <w:pPr>
        <w:ind w:firstLine="0"/>
        <w:rPr>
          <w:rFonts w:ascii="Times New Roman" w:hAnsi="Times New Roman"/>
          <w:sz w:val="26"/>
          <w:szCs w:val="26"/>
        </w:rPr>
      </w:pPr>
      <w:r>
        <w:rPr>
          <w:rFonts w:ascii="Times New Roman" w:hAnsi="Times New Roman"/>
          <w:sz w:val="26"/>
          <w:szCs w:val="26"/>
        </w:rPr>
        <w:t>- порушення технологічних трубопроводів, обладнання і засобів колективного захисту;</w:t>
      </w:r>
    </w:p>
    <w:p w:rsidR="002227AC" w:rsidRDefault="002227AC" w:rsidP="002227AC">
      <w:pPr>
        <w:ind w:firstLine="0"/>
        <w:rPr>
          <w:rFonts w:ascii="Times New Roman" w:hAnsi="Times New Roman"/>
          <w:sz w:val="26"/>
          <w:szCs w:val="26"/>
        </w:rPr>
      </w:pPr>
      <w:r>
        <w:rPr>
          <w:rFonts w:ascii="Times New Roman" w:hAnsi="Times New Roman"/>
          <w:sz w:val="26"/>
          <w:szCs w:val="26"/>
        </w:rPr>
        <w:t>- ураження електричним струмом;</w:t>
      </w:r>
    </w:p>
    <w:p w:rsidR="002227AC" w:rsidRDefault="002227AC" w:rsidP="002227AC">
      <w:pPr>
        <w:ind w:firstLine="0"/>
        <w:rPr>
          <w:rFonts w:ascii="Times New Roman" w:hAnsi="Times New Roman"/>
          <w:sz w:val="26"/>
          <w:szCs w:val="26"/>
        </w:rPr>
      </w:pPr>
      <w:r>
        <w:rPr>
          <w:rFonts w:ascii="Times New Roman" w:hAnsi="Times New Roman"/>
          <w:sz w:val="26"/>
          <w:szCs w:val="26"/>
        </w:rPr>
        <w:t>- виникнення пожежі;</w:t>
      </w:r>
    </w:p>
    <w:p w:rsidR="002227AC" w:rsidRDefault="002227AC" w:rsidP="002227AC">
      <w:pPr>
        <w:ind w:firstLine="0"/>
        <w:rPr>
          <w:rFonts w:ascii="Times New Roman" w:hAnsi="Times New Roman"/>
          <w:sz w:val="26"/>
          <w:szCs w:val="26"/>
        </w:rPr>
      </w:pPr>
      <w:r>
        <w:rPr>
          <w:rFonts w:ascii="Times New Roman" w:hAnsi="Times New Roman"/>
          <w:sz w:val="26"/>
          <w:szCs w:val="26"/>
        </w:rPr>
        <w:t>- отруєння хімікатами;</w:t>
      </w:r>
    </w:p>
    <w:p w:rsidR="002227AC" w:rsidRDefault="002227AC" w:rsidP="002227AC">
      <w:pPr>
        <w:ind w:firstLine="0"/>
        <w:rPr>
          <w:rFonts w:ascii="Times New Roman" w:hAnsi="Times New Roman"/>
          <w:sz w:val="26"/>
          <w:szCs w:val="26"/>
        </w:rPr>
      </w:pPr>
      <w:r>
        <w:rPr>
          <w:rFonts w:ascii="Times New Roman" w:hAnsi="Times New Roman"/>
          <w:sz w:val="26"/>
          <w:szCs w:val="26"/>
        </w:rPr>
        <w:t>- травмування через падіння.</w:t>
      </w:r>
    </w:p>
    <w:p w:rsidR="002227AC" w:rsidRDefault="002227AC" w:rsidP="002227AC">
      <w:pPr>
        <w:ind w:firstLine="284"/>
        <w:rPr>
          <w:rFonts w:ascii="Times New Roman" w:hAnsi="Times New Roman"/>
          <w:sz w:val="26"/>
          <w:szCs w:val="26"/>
        </w:rPr>
      </w:pPr>
      <w:r>
        <w:rPr>
          <w:rFonts w:ascii="Times New Roman" w:hAnsi="Times New Roman"/>
          <w:sz w:val="26"/>
          <w:szCs w:val="26"/>
        </w:rPr>
        <w:lastRenderedPageBreak/>
        <w:t>5.2.У випадку виникнення аварійної ситуації прибиральниця повинна не допускати сторонніх осіб в небезпечну зону, повідомити про те що сталося керівника.</w:t>
      </w:r>
    </w:p>
    <w:p w:rsidR="002227AC" w:rsidRDefault="002227AC" w:rsidP="002227AC">
      <w:pPr>
        <w:ind w:firstLine="284"/>
        <w:rPr>
          <w:rFonts w:ascii="Times New Roman" w:hAnsi="Times New Roman"/>
          <w:sz w:val="26"/>
          <w:szCs w:val="26"/>
        </w:rPr>
      </w:pPr>
      <w:r>
        <w:rPr>
          <w:rFonts w:ascii="Times New Roman" w:hAnsi="Times New Roman"/>
          <w:sz w:val="26"/>
          <w:szCs w:val="26"/>
        </w:rPr>
        <w:t xml:space="preserve">5.3.Якщо є потерпілі, надати їм першу медичну допомогу; при необхідності викликати </w:t>
      </w:r>
      <w:r>
        <w:rPr>
          <w:rFonts w:ascii="Times New Roman" w:hAnsi="Times New Roman"/>
          <w:b/>
          <w:sz w:val="26"/>
          <w:szCs w:val="26"/>
        </w:rPr>
        <w:t>«швидку медичну допомогу» за тел. 103</w:t>
      </w:r>
      <w:r>
        <w:rPr>
          <w:rFonts w:ascii="Times New Roman" w:hAnsi="Times New Roman"/>
          <w:sz w:val="26"/>
          <w:szCs w:val="26"/>
        </w:rPr>
        <w:t>.</w:t>
      </w:r>
    </w:p>
    <w:p w:rsidR="002227AC" w:rsidRDefault="002227AC" w:rsidP="002227AC">
      <w:pPr>
        <w:ind w:firstLine="284"/>
        <w:rPr>
          <w:rFonts w:ascii="Times New Roman" w:hAnsi="Times New Roman"/>
          <w:sz w:val="26"/>
          <w:szCs w:val="26"/>
        </w:rPr>
      </w:pPr>
      <w:r>
        <w:rPr>
          <w:rFonts w:ascii="Times New Roman" w:hAnsi="Times New Roman"/>
          <w:sz w:val="26"/>
          <w:szCs w:val="26"/>
        </w:rPr>
        <w:t>5.4. Надання першої медичної допомоги:</w:t>
      </w:r>
    </w:p>
    <w:p w:rsidR="002227AC" w:rsidRDefault="002227AC" w:rsidP="002227AC">
      <w:pPr>
        <w:ind w:firstLine="284"/>
        <w:rPr>
          <w:rFonts w:ascii="Times New Roman" w:hAnsi="Times New Roman"/>
          <w:sz w:val="26"/>
          <w:szCs w:val="26"/>
        </w:rPr>
      </w:pPr>
      <w:r>
        <w:rPr>
          <w:rFonts w:ascii="Times New Roman" w:hAnsi="Times New Roman"/>
          <w:sz w:val="26"/>
          <w:szCs w:val="26"/>
        </w:rPr>
        <w:t>5.4.1. Надання першої допомоги при ураженні електричним струмом.</w:t>
      </w:r>
    </w:p>
    <w:p w:rsidR="002227AC" w:rsidRDefault="002227AC" w:rsidP="002227AC">
      <w:pPr>
        <w:ind w:firstLine="709"/>
        <w:rPr>
          <w:rFonts w:ascii="Times New Roman" w:hAnsi="Times New Roman"/>
          <w:sz w:val="26"/>
          <w:szCs w:val="26"/>
        </w:rPr>
      </w:pPr>
      <w:r>
        <w:rPr>
          <w:rFonts w:ascii="Times New Roman" w:hAnsi="Times New Roman"/>
          <w:sz w:val="26"/>
          <w:szCs w:val="26"/>
        </w:rPr>
        <w:t>При ураженні електричним струмом необхідно негайно звільнити потерпілого від дії електричного струму, відключивши електроустановку від джерела живлення, а при неможливості відключення - відтягнути його від струмоведучих частин за одяг або застосувавши підручний ізоляційний матеріал.</w:t>
      </w:r>
    </w:p>
    <w:p w:rsidR="002227AC" w:rsidRDefault="002227AC" w:rsidP="002227AC">
      <w:pPr>
        <w:ind w:firstLine="709"/>
        <w:rPr>
          <w:rFonts w:ascii="Times New Roman" w:hAnsi="Times New Roman"/>
          <w:sz w:val="26"/>
          <w:szCs w:val="26"/>
        </w:rPr>
      </w:pPr>
      <w:r>
        <w:rPr>
          <w:rFonts w:ascii="Times New Roman" w:hAnsi="Times New Roman"/>
          <w:sz w:val="26"/>
          <w:szCs w:val="26"/>
        </w:rPr>
        <w:t>За відсутності у потерпілого дихання і пульсу необхідно робити йому штучне дихання і непрямий (зовнішній) масаж серця, звернувши увагу на зіниці. Розширені зіниці свідчать про різке погіршення кровообігу мозку. При такому стані необхідно негайно приступити до оживлення потерпілого і викликати швидку медичку допомогу.</w:t>
      </w:r>
    </w:p>
    <w:p w:rsidR="002227AC" w:rsidRDefault="002227AC" w:rsidP="002227AC">
      <w:pPr>
        <w:ind w:firstLine="284"/>
        <w:rPr>
          <w:rFonts w:ascii="Times New Roman" w:hAnsi="Times New Roman"/>
          <w:sz w:val="26"/>
          <w:szCs w:val="26"/>
        </w:rPr>
      </w:pPr>
      <w:r>
        <w:rPr>
          <w:rFonts w:ascii="Times New Roman" w:hAnsi="Times New Roman"/>
          <w:sz w:val="26"/>
          <w:szCs w:val="26"/>
        </w:rPr>
        <w:t>5.4.2. Перша допомога при пораненні:</w:t>
      </w:r>
    </w:p>
    <w:p w:rsidR="002227AC" w:rsidRDefault="002227AC" w:rsidP="002227AC">
      <w:pPr>
        <w:ind w:firstLine="709"/>
        <w:rPr>
          <w:rFonts w:ascii="Times New Roman" w:hAnsi="Times New Roman"/>
          <w:sz w:val="26"/>
          <w:szCs w:val="26"/>
        </w:rPr>
      </w:pPr>
      <w:r>
        <w:rPr>
          <w:rFonts w:ascii="Times New Roman" w:hAnsi="Times New Roman"/>
          <w:sz w:val="26"/>
          <w:szCs w:val="26"/>
        </w:rPr>
        <w:t>Для надання першої допомоги при пораненні необхідно розкрити індивідуальний пакет, накласти стерильний перев'язочний матеріал, що міститься у ньому, на рану і зав'язати її бинтом.</w:t>
      </w:r>
    </w:p>
    <w:p w:rsidR="002227AC" w:rsidRDefault="002227AC" w:rsidP="002227AC">
      <w:pPr>
        <w:ind w:firstLine="709"/>
        <w:rPr>
          <w:rFonts w:ascii="Times New Roman" w:hAnsi="Times New Roman"/>
          <w:spacing w:val="-2"/>
          <w:sz w:val="26"/>
          <w:szCs w:val="26"/>
        </w:rPr>
      </w:pPr>
      <w:r>
        <w:rPr>
          <w:rFonts w:ascii="Times New Roman" w:hAnsi="Times New Roman"/>
          <w:sz w:val="26"/>
          <w:szCs w:val="26"/>
        </w:rPr>
        <w:t xml:space="preserve">Якщо індивідуального пакету якимсь чином не буде, то для перев'язки необхідно використати чисту носову хустинку, чисту </w:t>
      </w:r>
      <w:r>
        <w:rPr>
          <w:rFonts w:ascii="Times New Roman" w:hAnsi="Times New Roman"/>
          <w:spacing w:val="-2"/>
          <w:sz w:val="26"/>
          <w:szCs w:val="26"/>
        </w:rPr>
        <w:t>полотняну ганчірку тощо. На те місце ганчірки, що приходиться безпосередньо на рану, бажано накапати декілька крапель настойки йоду, щоб одержати пляму розміром більше рани, а після цього накласти ганчірку на рану. Особливо важливо застосовувати настойку йоду зазначеним чином при забруднених ранах.</w:t>
      </w:r>
    </w:p>
    <w:p w:rsidR="002227AC" w:rsidRDefault="002227AC" w:rsidP="002227AC">
      <w:pPr>
        <w:ind w:firstLine="284"/>
        <w:rPr>
          <w:rFonts w:ascii="Times New Roman" w:hAnsi="Times New Roman"/>
          <w:sz w:val="26"/>
          <w:szCs w:val="26"/>
        </w:rPr>
      </w:pPr>
      <w:r>
        <w:rPr>
          <w:rFonts w:ascii="Times New Roman" w:hAnsi="Times New Roman"/>
          <w:sz w:val="26"/>
          <w:szCs w:val="26"/>
        </w:rPr>
        <w:t>5.4.3. Перша допомога при переломах, вивихах, ударах:</w:t>
      </w:r>
    </w:p>
    <w:p w:rsidR="002227AC" w:rsidRDefault="002227AC" w:rsidP="002227AC">
      <w:pPr>
        <w:ind w:firstLine="709"/>
        <w:rPr>
          <w:rFonts w:ascii="Times New Roman" w:hAnsi="Times New Roman"/>
          <w:sz w:val="26"/>
          <w:szCs w:val="26"/>
        </w:rPr>
      </w:pPr>
      <w:r>
        <w:rPr>
          <w:rFonts w:ascii="Times New Roman" w:hAnsi="Times New Roman"/>
          <w:sz w:val="26"/>
          <w:szCs w:val="26"/>
        </w:rPr>
        <w:t>При переломах і вивихах кінцівок необхідно пошкоджену кінцівку укріпити шиною, фанерною пластинкою, палицею, картоном або іншим подібним предметом. Пошкоджену руку можна також підвісити за допомогою перев'язки або хустки до шиї і прибинтувати до тулуба.</w:t>
      </w:r>
    </w:p>
    <w:p w:rsidR="002227AC" w:rsidRDefault="002227AC" w:rsidP="002227AC">
      <w:pPr>
        <w:ind w:firstLine="709"/>
        <w:rPr>
          <w:rFonts w:ascii="Times New Roman" w:hAnsi="Times New Roman"/>
          <w:sz w:val="26"/>
          <w:szCs w:val="26"/>
        </w:rPr>
      </w:pPr>
      <w:r>
        <w:rPr>
          <w:rFonts w:ascii="Times New Roman" w:hAnsi="Times New Roman"/>
          <w:sz w:val="26"/>
          <w:szCs w:val="26"/>
        </w:rPr>
        <w:t>При передбачуваному переломі черепа (несвідомий стан після удару голови, кровотеча з вух або роту) необхідно прикласти до голови холодний предмет (грілку з льодом або снігом, чи холодною водою) або зробити холодну примочку. При підозрінні перелому хребта необхідно потерпілого покласти на дошку, не підіймаючи його, чи повернути потерпілого на живіт обличчям униз, наглядаючи при цьому, щоб тулуб не перегинався, з метою уникнення ушкодження спинного мозку.</w:t>
      </w:r>
    </w:p>
    <w:p w:rsidR="002227AC" w:rsidRDefault="002227AC" w:rsidP="002227AC">
      <w:pPr>
        <w:ind w:firstLine="709"/>
        <w:rPr>
          <w:rFonts w:ascii="Times New Roman" w:hAnsi="Times New Roman"/>
          <w:sz w:val="26"/>
          <w:szCs w:val="26"/>
        </w:rPr>
      </w:pPr>
      <w:r>
        <w:rPr>
          <w:rFonts w:ascii="Times New Roman" w:hAnsi="Times New Roman"/>
          <w:sz w:val="26"/>
          <w:szCs w:val="26"/>
        </w:rPr>
        <w:t>При переломі ребер, ознакою якого є біль при диханні, кашлю, чханні, рухах, необхідно туго забинтувати груди чи стягнути їх рушником під час видиху.</w:t>
      </w:r>
    </w:p>
    <w:p w:rsidR="002227AC" w:rsidRDefault="002227AC" w:rsidP="002227AC">
      <w:pPr>
        <w:ind w:firstLine="284"/>
        <w:rPr>
          <w:rFonts w:ascii="Times New Roman" w:hAnsi="Times New Roman"/>
          <w:sz w:val="26"/>
          <w:szCs w:val="26"/>
        </w:rPr>
      </w:pPr>
      <w:r>
        <w:rPr>
          <w:rFonts w:ascii="Times New Roman" w:hAnsi="Times New Roman"/>
          <w:sz w:val="26"/>
          <w:szCs w:val="26"/>
        </w:rPr>
        <w:t>5.4.4. Надання першої допомоги при теплових опіках:</w:t>
      </w:r>
    </w:p>
    <w:p w:rsidR="002227AC" w:rsidRDefault="002227AC" w:rsidP="002227AC">
      <w:pPr>
        <w:ind w:firstLine="709"/>
        <w:rPr>
          <w:rFonts w:ascii="Times New Roman" w:hAnsi="Times New Roman"/>
          <w:sz w:val="26"/>
          <w:szCs w:val="26"/>
        </w:rPr>
      </w:pPr>
      <w:r>
        <w:rPr>
          <w:rFonts w:ascii="Times New Roman" w:hAnsi="Times New Roman"/>
          <w:sz w:val="26"/>
          <w:szCs w:val="26"/>
        </w:rPr>
        <w:t>При опіках вогнем, паром, гарячими предметами ні в якому разі не можна відкривати пухирі, які утворюються, та перев'язувати опіки бинтом.</w:t>
      </w:r>
    </w:p>
    <w:p w:rsidR="002227AC" w:rsidRDefault="002227AC" w:rsidP="002227AC">
      <w:pPr>
        <w:ind w:firstLine="709"/>
        <w:rPr>
          <w:rFonts w:ascii="Times New Roman" w:hAnsi="Times New Roman"/>
          <w:sz w:val="26"/>
          <w:szCs w:val="26"/>
        </w:rPr>
      </w:pPr>
      <w:r>
        <w:rPr>
          <w:rFonts w:ascii="Times New Roman" w:hAnsi="Times New Roman"/>
          <w:sz w:val="26"/>
          <w:szCs w:val="26"/>
        </w:rPr>
        <w:t>При опіках першого ступеня (почервоніння) обпечене місце обробляють ватою, змоченою етиловим спиртом.</w:t>
      </w:r>
    </w:p>
    <w:p w:rsidR="002227AC" w:rsidRDefault="002227AC" w:rsidP="002227AC">
      <w:pPr>
        <w:ind w:firstLine="709"/>
        <w:rPr>
          <w:rFonts w:ascii="Times New Roman" w:hAnsi="Times New Roman"/>
          <w:sz w:val="26"/>
          <w:szCs w:val="26"/>
        </w:rPr>
      </w:pPr>
      <w:r>
        <w:rPr>
          <w:rFonts w:ascii="Times New Roman" w:hAnsi="Times New Roman"/>
          <w:sz w:val="26"/>
          <w:szCs w:val="26"/>
        </w:rPr>
        <w:t>При опіках другого ступеня (пухирі) обпечене місце обробляють спиртом, 3%-ним марганцевим розчином або 5%-ним розчином таніну.</w:t>
      </w:r>
    </w:p>
    <w:p w:rsidR="002227AC" w:rsidRDefault="002227AC" w:rsidP="002227AC">
      <w:pPr>
        <w:ind w:firstLine="709"/>
        <w:rPr>
          <w:rFonts w:ascii="Times New Roman" w:hAnsi="Times New Roman"/>
          <w:spacing w:val="-2"/>
          <w:sz w:val="26"/>
          <w:szCs w:val="26"/>
        </w:rPr>
      </w:pPr>
      <w:r>
        <w:rPr>
          <w:rFonts w:ascii="Times New Roman" w:hAnsi="Times New Roman"/>
          <w:spacing w:val="-2"/>
          <w:sz w:val="26"/>
          <w:szCs w:val="26"/>
        </w:rPr>
        <w:lastRenderedPageBreak/>
        <w:t>При опіках третього ступеня (зруйнування шкіряної тканини) накривають рану стерильною пов'язкою та викликають лікаря.</w:t>
      </w:r>
    </w:p>
    <w:p w:rsidR="002227AC" w:rsidRDefault="002227AC" w:rsidP="002227AC">
      <w:pPr>
        <w:ind w:firstLine="284"/>
        <w:rPr>
          <w:rFonts w:ascii="Times New Roman" w:hAnsi="Times New Roman"/>
          <w:sz w:val="26"/>
          <w:szCs w:val="26"/>
        </w:rPr>
      </w:pPr>
      <w:r>
        <w:rPr>
          <w:rFonts w:ascii="Times New Roman" w:hAnsi="Times New Roman"/>
          <w:sz w:val="26"/>
          <w:szCs w:val="26"/>
        </w:rPr>
        <w:t>5.4.5. Перша допомога при кровотечі:</w:t>
      </w:r>
    </w:p>
    <w:p w:rsidR="002227AC" w:rsidRDefault="002227AC" w:rsidP="002227AC">
      <w:pPr>
        <w:ind w:firstLine="709"/>
        <w:rPr>
          <w:rFonts w:ascii="Times New Roman" w:hAnsi="Times New Roman"/>
          <w:sz w:val="26"/>
          <w:szCs w:val="26"/>
        </w:rPr>
      </w:pPr>
      <w:r>
        <w:rPr>
          <w:rFonts w:ascii="Times New Roman" w:hAnsi="Times New Roman"/>
          <w:sz w:val="26"/>
          <w:szCs w:val="26"/>
        </w:rPr>
        <w:t>Для того, щоб зупинити кровотечу, необхідно:</w:t>
      </w:r>
    </w:p>
    <w:p w:rsidR="002227AC" w:rsidRDefault="002227AC" w:rsidP="002227AC">
      <w:pPr>
        <w:ind w:firstLine="0"/>
        <w:rPr>
          <w:rFonts w:ascii="Times New Roman" w:hAnsi="Times New Roman"/>
          <w:sz w:val="26"/>
          <w:szCs w:val="26"/>
        </w:rPr>
      </w:pPr>
      <w:r>
        <w:rPr>
          <w:rFonts w:ascii="Times New Roman" w:hAnsi="Times New Roman"/>
          <w:sz w:val="26"/>
          <w:szCs w:val="26"/>
        </w:rPr>
        <w:t>- підняти поранену кінцівку вверх;</w:t>
      </w:r>
    </w:p>
    <w:p w:rsidR="002227AC" w:rsidRDefault="002227AC" w:rsidP="002227AC">
      <w:pPr>
        <w:ind w:firstLine="0"/>
        <w:rPr>
          <w:rFonts w:ascii="Times New Roman" w:hAnsi="Times New Roman"/>
          <w:sz w:val="26"/>
          <w:szCs w:val="26"/>
        </w:rPr>
      </w:pPr>
      <w:r>
        <w:rPr>
          <w:rFonts w:ascii="Times New Roman" w:hAnsi="Times New Roman"/>
          <w:sz w:val="26"/>
          <w:szCs w:val="26"/>
        </w:rPr>
        <w:t>- кровоточиву рану закрити перев'язочним матеріалом (із пакета), складеним у клубочок, придавити її зверху, не торкаючись самої рани, потримати на протязі 4-5 хвилин; якщо кровотеча зупинилася, то не знімаючи накладеного матеріалу, поверх нього покласти ще одну подушечку з іншого пакета чи кусок вати і забинтувати поранене місце (з деяким натиском);</w:t>
      </w:r>
    </w:p>
    <w:p w:rsidR="002227AC" w:rsidRDefault="002227AC" w:rsidP="002227AC">
      <w:pPr>
        <w:ind w:firstLine="0"/>
        <w:rPr>
          <w:rFonts w:ascii="Times New Roman" w:hAnsi="Times New Roman"/>
          <w:sz w:val="26"/>
          <w:szCs w:val="26"/>
        </w:rPr>
      </w:pPr>
      <w:r>
        <w:rPr>
          <w:rFonts w:ascii="Times New Roman" w:hAnsi="Times New Roman"/>
          <w:sz w:val="26"/>
          <w:szCs w:val="26"/>
        </w:rPr>
        <w:t>- при сильній кровотечі, яку не можна зупинити пов'язкою, застосовується здавлювання кровоносних судин, які живлять поранену область, при допомозі згинання кінцівок в суглобах, а також пальцями, джгутом або закруткою; при великій кровотечі необхідно терміново викликати лікаря.</w:t>
      </w:r>
    </w:p>
    <w:p w:rsidR="002227AC" w:rsidRDefault="002227AC" w:rsidP="002227AC">
      <w:pPr>
        <w:ind w:firstLine="284"/>
        <w:rPr>
          <w:rFonts w:ascii="Times New Roman" w:hAnsi="Times New Roman"/>
          <w:sz w:val="26"/>
          <w:szCs w:val="26"/>
        </w:rPr>
      </w:pPr>
      <w:r>
        <w:rPr>
          <w:rFonts w:ascii="Times New Roman" w:hAnsi="Times New Roman"/>
          <w:sz w:val="26"/>
          <w:szCs w:val="26"/>
        </w:rPr>
        <w:t xml:space="preserve">5.5. Якщо сталася пожежа, повідомити про це відповідального за пожежну безпеку в школі-інтернаті, або заступника директора з господарської роботи, викликати пожежну частину по тел. </w:t>
      </w:r>
      <w:r>
        <w:rPr>
          <w:rFonts w:ascii="Times New Roman" w:hAnsi="Times New Roman"/>
          <w:b/>
          <w:sz w:val="26"/>
          <w:szCs w:val="26"/>
        </w:rPr>
        <w:t>101</w:t>
      </w:r>
      <w:r>
        <w:rPr>
          <w:rFonts w:ascii="Times New Roman" w:hAnsi="Times New Roman"/>
          <w:sz w:val="26"/>
          <w:szCs w:val="26"/>
        </w:rPr>
        <w:t xml:space="preserve"> та приступити до її гасіння підручними засобами пожежогасіння.</w:t>
      </w:r>
    </w:p>
    <w:p w:rsidR="002227AC" w:rsidRDefault="002227AC" w:rsidP="002227AC">
      <w:pPr>
        <w:ind w:left="-360" w:firstLine="360"/>
        <w:rPr>
          <w:rFonts w:ascii="Times New Roman" w:hAnsi="Times New Roman"/>
          <w:sz w:val="26"/>
          <w:szCs w:val="26"/>
        </w:rPr>
      </w:pPr>
    </w:p>
    <w:p w:rsidR="002227AC" w:rsidRDefault="002227AC" w:rsidP="002227AC">
      <w:pPr>
        <w:ind w:left="-360" w:firstLine="360"/>
        <w:rPr>
          <w:rFonts w:ascii="Times New Roman" w:hAnsi="Times New Roman"/>
          <w:sz w:val="26"/>
          <w:szCs w:val="26"/>
        </w:rPr>
      </w:pPr>
    </w:p>
    <w:p w:rsidR="002227AC" w:rsidRDefault="002227AC" w:rsidP="002227AC">
      <w:pPr>
        <w:rPr>
          <w:rFonts w:ascii="Calibri" w:hAnsi="Calibri"/>
          <w:sz w:val="26"/>
          <w:szCs w:val="26"/>
        </w:rPr>
      </w:pPr>
    </w:p>
    <w:p w:rsidR="00F80A3F" w:rsidRDefault="00F80A3F" w:rsidP="00F80A3F">
      <w:pPr>
        <w:pStyle w:val="a3"/>
        <w:rPr>
          <w:rFonts w:ascii="Times New Roman" w:hAnsi="Times New Roman" w:cs="Times New Roman"/>
          <w:b/>
          <w:sz w:val="28"/>
          <w:szCs w:val="28"/>
        </w:rPr>
      </w:pPr>
      <w:r>
        <w:rPr>
          <w:rFonts w:ascii="Times New Roman" w:hAnsi="Times New Roman" w:cs="Times New Roman"/>
          <w:b/>
          <w:sz w:val="28"/>
          <w:szCs w:val="28"/>
        </w:rPr>
        <w:t>Заступник директора з навчальної роботи                       Н. В. Саламанюк</w:t>
      </w:r>
    </w:p>
    <w:p w:rsidR="00F80A3F" w:rsidRDefault="00F80A3F" w:rsidP="00F80A3F">
      <w:pPr>
        <w:pStyle w:val="a3"/>
        <w:rPr>
          <w:rFonts w:ascii="Times New Roman" w:hAnsi="Times New Roman" w:cs="Times New Roman"/>
          <w:sz w:val="28"/>
          <w:szCs w:val="28"/>
        </w:rPr>
      </w:pPr>
    </w:p>
    <w:p w:rsidR="00F80A3F" w:rsidRDefault="00F80A3F" w:rsidP="00F80A3F">
      <w:pPr>
        <w:pStyle w:val="a3"/>
        <w:rPr>
          <w:rFonts w:ascii="Times New Roman" w:hAnsi="Times New Roman" w:cs="Times New Roman"/>
          <w:sz w:val="24"/>
          <w:szCs w:val="24"/>
        </w:rPr>
      </w:pPr>
      <w:r>
        <w:rPr>
          <w:rFonts w:ascii="Times New Roman" w:hAnsi="Times New Roman" w:cs="Times New Roman"/>
          <w:sz w:val="24"/>
          <w:szCs w:val="24"/>
        </w:rPr>
        <w:t>Узгоджено:</w:t>
      </w:r>
    </w:p>
    <w:p w:rsidR="00F80A3F" w:rsidRDefault="00F80A3F" w:rsidP="00F80A3F">
      <w:pPr>
        <w:pStyle w:val="a3"/>
        <w:rPr>
          <w:rFonts w:ascii="Times New Roman" w:hAnsi="Times New Roman" w:cs="Times New Roman"/>
          <w:sz w:val="6"/>
          <w:szCs w:val="6"/>
        </w:rPr>
      </w:pPr>
    </w:p>
    <w:p w:rsidR="00F80A3F" w:rsidRDefault="00F80A3F" w:rsidP="00F80A3F">
      <w:pPr>
        <w:pStyle w:val="a3"/>
        <w:rPr>
          <w:rFonts w:ascii="Times New Roman" w:hAnsi="Times New Roman" w:cs="Times New Roman"/>
          <w:b/>
          <w:sz w:val="28"/>
          <w:szCs w:val="28"/>
        </w:rPr>
      </w:pPr>
      <w:r>
        <w:rPr>
          <w:rFonts w:ascii="Times New Roman" w:hAnsi="Times New Roman" w:cs="Times New Roman"/>
          <w:b/>
          <w:sz w:val="28"/>
          <w:szCs w:val="28"/>
        </w:rPr>
        <w:t>Спеціаліст з охорони праці                                                           Б. І. Походай</w:t>
      </w:r>
    </w:p>
    <w:p w:rsidR="00F2325C" w:rsidRPr="008766D8" w:rsidRDefault="00F2325C" w:rsidP="00E1387B">
      <w:pPr>
        <w:pStyle w:val="a3"/>
        <w:rPr>
          <w:rFonts w:ascii="Times New Roman" w:hAnsi="Times New Roman" w:cs="Times New Roman"/>
          <w:b/>
          <w:sz w:val="26"/>
          <w:szCs w:val="26"/>
        </w:rPr>
      </w:pPr>
    </w:p>
    <w:sectPr w:rsidR="00F2325C" w:rsidRPr="008766D8" w:rsidSect="00F2325C">
      <w:footerReference w:type="default" r:id="rId8"/>
      <w:pgSz w:w="11906" w:h="16838"/>
      <w:pgMar w:top="1134" w:right="991" w:bottom="1134" w:left="1701" w:header="708" w:footer="708" w:gutter="0"/>
      <w:pgBorders w:display="firstPage" w:offsetFrom="page">
        <w:top w:val="basicWideMidline" w:sz="8" w:space="24" w:color="auto"/>
        <w:left w:val="basicWideMidline" w:sz="8" w:space="24" w:color="auto"/>
        <w:bottom w:val="basicWideMidline" w:sz="8" w:space="24" w:color="auto"/>
        <w:right w:val="basicWideMidline" w:sz="8"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AB0" w:rsidRDefault="00FF1AB0" w:rsidP="00F2325C">
      <w:r>
        <w:separator/>
      </w:r>
    </w:p>
  </w:endnote>
  <w:endnote w:type="continuationSeparator" w:id="1">
    <w:p w:rsidR="00FF1AB0" w:rsidRDefault="00FF1AB0" w:rsidP="00F232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477001"/>
      <w:docPartObj>
        <w:docPartGallery w:val="Page Numbers (Bottom of Page)"/>
        <w:docPartUnique/>
      </w:docPartObj>
    </w:sdtPr>
    <w:sdtContent>
      <w:p w:rsidR="00F2325C" w:rsidRDefault="006511A4">
        <w:pPr>
          <w:pStyle w:val="a6"/>
          <w:jc w:val="center"/>
        </w:pPr>
        <w:fldSimple w:instr=" PAGE   \* MERGEFORMAT ">
          <w:r w:rsidR="003B69A6">
            <w:rPr>
              <w:noProof/>
            </w:rPr>
            <w:t>4</w:t>
          </w:r>
        </w:fldSimple>
      </w:p>
    </w:sdtContent>
  </w:sdt>
  <w:p w:rsidR="00F2325C" w:rsidRDefault="00F2325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AB0" w:rsidRDefault="00FF1AB0" w:rsidP="00F2325C">
      <w:r>
        <w:separator/>
      </w:r>
    </w:p>
  </w:footnote>
  <w:footnote w:type="continuationSeparator" w:id="1">
    <w:p w:rsidR="00FF1AB0" w:rsidRDefault="00FF1AB0" w:rsidP="00F232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07801"/>
    <w:multiLevelType w:val="hybridMultilevel"/>
    <w:tmpl w:val="0284D06A"/>
    <w:lvl w:ilvl="0" w:tplc="01FED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92BBE"/>
    <w:multiLevelType w:val="multilevel"/>
    <w:tmpl w:val="C1F20B7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4062CA"/>
    <w:multiLevelType w:val="multilevel"/>
    <w:tmpl w:val="C1F20B7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E21863"/>
    <w:multiLevelType w:val="hybridMultilevel"/>
    <w:tmpl w:val="8B42C5F6"/>
    <w:lvl w:ilvl="0" w:tplc="5BAAEC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CD63AF"/>
    <w:multiLevelType w:val="multilevel"/>
    <w:tmpl w:val="C1F20B7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27105FB"/>
    <w:multiLevelType w:val="hybridMultilevel"/>
    <w:tmpl w:val="AE7C39E6"/>
    <w:lvl w:ilvl="0" w:tplc="5BAAEC8C">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6D0A7A1C"/>
    <w:multiLevelType w:val="hybridMultilevel"/>
    <w:tmpl w:val="B45CAF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765D2D1C"/>
    <w:multiLevelType w:val="multilevel"/>
    <w:tmpl w:val="119C12F0"/>
    <w:lvl w:ilvl="0">
      <w:start w:val="1"/>
      <w:numFmt w:val="decimal"/>
      <w:lvlText w:val="%1."/>
      <w:lvlJc w:val="left"/>
      <w:pPr>
        <w:ind w:left="360" w:hanging="360"/>
      </w:pPr>
      <w:rPr>
        <w:b/>
        <w:sz w:val="28"/>
        <w:szCs w:val="28"/>
      </w:rPr>
    </w:lvl>
    <w:lvl w:ilvl="1">
      <w:start w:val="1"/>
      <w:numFmt w:val="decimal"/>
      <w:lvlText w:val="%1.%2."/>
      <w:lvlJc w:val="left"/>
      <w:pPr>
        <w:ind w:left="43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0"/>
  </w:num>
  <w:num w:numId="3">
    <w:abstractNumId w:val="6"/>
  </w:num>
  <w:num w:numId="4">
    <w:abstractNumId w:val="5"/>
  </w:num>
  <w:num w:numId="5">
    <w:abstractNumId w:val="1"/>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2325C"/>
    <w:rsid w:val="00003258"/>
    <w:rsid w:val="00026F41"/>
    <w:rsid w:val="00080A01"/>
    <w:rsid w:val="000F34E8"/>
    <w:rsid w:val="00121BE6"/>
    <w:rsid w:val="001A1428"/>
    <w:rsid w:val="002227AC"/>
    <w:rsid w:val="00276846"/>
    <w:rsid w:val="002B1A9F"/>
    <w:rsid w:val="00362A5B"/>
    <w:rsid w:val="003B69A6"/>
    <w:rsid w:val="003F0B00"/>
    <w:rsid w:val="00426387"/>
    <w:rsid w:val="004C5CDF"/>
    <w:rsid w:val="004D3A63"/>
    <w:rsid w:val="00517EBC"/>
    <w:rsid w:val="005367A1"/>
    <w:rsid w:val="005A3EC6"/>
    <w:rsid w:val="005E691B"/>
    <w:rsid w:val="005F72D0"/>
    <w:rsid w:val="006511A4"/>
    <w:rsid w:val="00695AF0"/>
    <w:rsid w:val="00696E72"/>
    <w:rsid w:val="00720930"/>
    <w:rsid w:val="00742684"/>
    <w:rsid w:val="007C0D97"/>
    <w:rsid w:val="008551F0"/>
    <w:rsid w:val="008566B0"/>
    <w:rsid w:val="008766D8"/>
    <w:rsid w:val="008B11DD"/>
    <w:rsid w:val="0091534C"/>
    <w:rsid w:val="00951A4E"/>
    <w:rsid w:val="009E2A0D"/>
    <w:rsid w:val="00A17414"/>
    <w:rsid w:val="00A921D0"/>
    <w:rsid w:val="00B1122B"/>
    <w:rsid w:val="00B446D8"/>
    <w:rsid w:val="00B73F1E"/>
    <w:rsid w:val="00BA6C4B"/>
    <w:rsid w:val="00BC0B10"/>
    <w:rsid w:val="00BD3896"/>
    <w:rsid w:val="00BE1C80"/>
    <w:rsid w:val="00BE2599"/>
    <w:rsid w:val="00C24A11"/>
    <w:rsid w:val="00D22136"/>
    <w:rsid w:val="00D90F78"/>
    <w:rsid w:val="00E1387B"/>
    <w:rsid w:val="00E51339"/>
    <w:rsid w:val="00EA00CB"/>
    <w:rsid w:val="00F2325C"/>
    <w:rsid w:val="00F56327"/>
    <w:rsid w:val="00F80A3F"/>
    <w:rsid w:val="00FC58D4"/>
    <w:rsid w:val="00FE4470"/>
    <w:rsid w:val="00FF1A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6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325C"/>
    <w:pPr>
      <w:ind w:firstLine="0"/>
      <w:jc w:val="left"/>
    </w:pPr>
  </w:style>
  <w:style w:type="paragraph" w:styleId="a4">
    <w:name w:val="header"/>
    <w:basedOn w:val="a"/>
    <w:link w:val="a5"/>
    <w:uiPriority w:val="99"/>
    <w:semiHidden/>
    <w:unhideWhenUsed/>
    <w:rsid w:val="00F2325C"/>
    <w:pPr>
      <w:tabs>
        <w:tab w:val="center" w:pos="4844"/>
        <w:tab w:val="right" w:pos="9689"/>
      </w:tabs>
    </w:pPr>
  </w:style>
  <w:style w:type="character" w:customStyle="1" w:styleId="a5">
    <w:name w:val="Верхний колонтитул Знак"/>
    <w:basedOn w:val="a0"/>
    <w:link w:val="a4"/>
    <w:uiPriority w:val="99"/>
    <w:semiHidden/>
    <w:rsid w:val="00F2325C"/>
  </w:style>
  <w:style w:type="paragraph" w:styleId="a6">
    <w:name w:val="footer"/>
    <w:basedOn w:val="a"/>
    <w:link w:val="a7"/>
    <w:uiPriority w:val="99"/>
    <w:unhideWhenUsed/>
    <w:rsid w:val="00F2325C"/>
    <w:pPr>
      <w:tabs>
        <w:tab w:val="center" w:pos="4844"/>
        <w:tab w:val="right" w:pos="9689"/>
      </w:tabs>
    </w:pPr>
  </w:style>
  <w:style w:type="character" w:customStyle="1" w:styleId="a7">
    <w:name w:val="Нижний колонтитул Знак"/>
    <w:basedOn w:val="a0"/>
    <w:link w:val="a6"/>
    <w:uiPriority w:val="99"/>
    <w:rsid w:val="00F2325C"/>
  </w:style>
  <w:style w:type="paragraph" w:styleId="a8">
    <w:name w:val="List Paragraph"/>
    <w:basedOn w:val="a"/>
    <w:uiPriority w:val="34"/>
    <w:qFormat/>
    <w:rsid w:val="00FC58D4"/>
    <w:pPr>
      <w:ind w:left="720"/>
      <w:contextualSpacing/>
    </w:pPr>
  </w:style>
  <w:style w:type="paragraph" w:styleId="a9">
    <w:name w:val="Body Text Indent"/>
    <w:basedOn w:val="a"/>
    <w:link w:val="aa"/>
    <w:rsid w:val="00026F41"/>
    <w:pPr>
      <w:widowControl w:val="0"/>
      <w:autoSpaceDE w:val="0"/>
      <w:autoSpaceDN w:val="0"/>
      <w:adjustRightInd w:val="0"/>
      <w:ind w:firstLine="680"/>
    </w:pPr>
    <w:rPr>
      <w:rFonts w:ascii="Arial" w:eastAsia="Times New Roman" w:hAnsi="Arial" w:cs="Times New Roman"/>
      <w:szCs w:val="25"/>
      <w:lang w:eastAsia="ru-RU"/>
    </w:rPr>
  </w:style>
  <w:style w:type="character" w:customStyle="1" w:styleId="aa">
    <w:name w:val="Основной текст с отступом Знак"/>
    <w:basedOn w:val="a0"/>
    <w:link w:val="a9"/>
    <w:rsid w:val="00026F41"/>
    <w:rPr>
      <w:rFonts w:ascii="Arial" w:eastAsia="Times New Roman" w:hAnsi="Arial" w:cs="Times New Roman"/>
      <w:szCs w:val="25"/>
      <w:lang w:eastAsia="ru-RU"/>
    </w:rPr>
  </w:style>
  <w:style w:type="paragraph" w:styleId="ab">
    <w:name w:val="Title"/>
    <w:basedOn w:val="a"/>
    <w:link w:val="ac"/>
    <w:qFormat/>
    <w:rsid w:val="00026F41"/>
    <w:pPr>
      <w:widowControl w:val="0"/>
      <w:shd w:val="clear" w:color="auto" w:fill="FFFFFF"/>
      <w:autoSpaceDE w:val="0"/>
      <w:autoSpaceDN w:val="0"/>
      <w:adjustRightInd w:val="0"/>
      <w:ind w:firstLine="0"/>
      <w:jc w:val="center"/>
    </w:pPr>
    <w:rPr>
      <w:rFonts w:ascii="Arial" w:eastAsia="Times New Roman" w:hAnsi="Arial" w:cs="Arial"/>
      <w:b/>
      <w:bCs/>
      <w:color w:val="000000"/>
      <w:spacing w:val="-11"/>
      <w:szCs w:val="23"/>
      <w:lang w:eastAsia="ru-RU"/>
    </w:rPr>
  </w:style>
  <w:style w:type="character" w:customStyle="1" w:styleId="ac">
    <w:name w:val="Название Знак"/>
    <w:basedOn w:val="a0"/>
    <w:link w:val="ab"/>
    <w:rsid w:val="00026F41"/>
    <w:rPr>
      <w:rFonts w:ascii="Arial" w:eastAsia="Times New Roman" w:hAnsi="Arial" w:cs="Arial"/>
      <w:b/>
      <w:bCs/>
      <w:color w:val="000000"/>
      <w:spacing w:val="-11"/>
      <w:szCs w:val="23"/>
      <w:shd w:val="clear" w:color="auto" w:fill="FFFFFF"/>
      <w:lang w:eastAsia="ru-RU"/>
    </w:rPr>
  </w:style>
  <w:style w:type="paragraph" w:styleId="ad">
    <w:name w:val="Subtitle"/>
    <w:basedOn w:val="a"/>
    <w:link w:val="ae"/>
    <w:qFormat/>
    <w:rsid w:val="00026F41"/>
    <w:pPr>
      <w:widowControl w:val="0"/>
      <w:autoSpaceDE w:val="0"/>
      <w:autoSpaceDN w:val="0"/>
      <w:adjustRightInd w:val="0"/>
      <w:ind w:firstLine="0"/>
      <w:jc w:val="center"/>
    </w:pPr>
    <w:rPr>
      <w:rFonts w:ascii="Arial" w:eastAsia="Times New Roman" w:hAnsi="Arial" w:cs="Arial"/>
      <w:b/>
      <w:bCs/>
      <w:szCs w:val="20"/>
      <w:lang w:eastAsia="ru-RU"/>
    </w:rPr>
  </w:style>
  <w:style w:type="character" w:customStyle="1" w:styleId="ae">
    <w:name w:val="Подзаголовок Знак"/>
    <w:basedOn w:val="a0"/>
    <w:link w:val="ad"/>
    <w:rsid w:val="00026F41"/>
    <w:rPr>
      <w:rFonts w:ascii="Arial" w:eastAsia="Times New Roman" w:hAnsi="Arial" w:cs="Arial"/>
      <w:b/>
      <w:bCs/>
      <w:szCs w:val="20"/>
      <w:lang w:eastAsia="ru-RU"/>
    </w:rPr>
  </w:style>
  <w:style w:type="paragraph" w:customStyle="1" w:styleId="af">
    <w:name w:val="Обычный + По ширине"/>
    <w:aliases w:val="Первая строка:  1,25 см,Междустр.интервал:  полуторный"/>
    <w:basedOn w:val="a"/>
    <w:rsid w:val="002227AC"/>
    <w:pPr>
      <w:suppressLineNumbers/>
      <w:spacing w:line="360" w:lineRule="auto"/>
      <w:ind w:firstLine="709"/>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0091338">
      <w:bodyDiv w:val="1"/>
      <w:marLeft w:val="0"/>
      <w:marRight w:val="0"/>
      <w:marTop w:val="0"/>
      <w:marBottom w:val="0"/>
      <w:divBdr>
        <w:top w:val="none" w:sz="0" w:space="0" w:color="auto"/>
        <w:left w:val="none" w:sz="0" w:space="0" w:color="auto"/>
        <w:bottom w:val="none" w:sz="0" w:space="0" w:color="auto"/>
        <w:right w:val="none" w:sz="0" w:space="0" w:color="auto"/>
      </w:divBdr>
    </w:div>
    <w:div w:id="166817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8B3A0-2B65-4B0E-ABF2-81C1FD35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2381</Words>
  <Characters>13576</Characters>
  <Application>Microsoft Office Word</Application>
  <DocSecurity>0</DocSecurity>
  <Lines>113</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Rudnyk Oksana Vasylivna</dc:creator>
  <cp:keywords/>
  <dc:description/>
  <cp:lastModifiedBy>SamLab.ws</cp:lastModifiedBy>
  <cp:revision>2</cp:revision>
  <dcterms:created xsi:type="dcterms:W3CDTF">2015-09-13T08:28:00Z</dcterms:created>
  <dcterms:modified xsi:type="dcterms:W3CDTF">2015-09-13T08:28:00Z</dcterms:modified>
</cp:coreProperties>
</file>